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3004CB" w14:textId="77777777" w:rsidR="00B53CAB" w:rsidRPr="00C066D0" w:rsidRDefault="00B53CAB" w:rsidP="00032E38">
      <w:pPr>
        <w:rPr>
          <w:rFonts w:ascii="Candara" w:hAnsi="Candara" w:cs="Arial"/>
          <w:b/>
          <w:sz w:val="24"/>
        </w:rPr>
      </w:pPr>
      <w:r w:rsidRPr="00C066D0">
        <w:rPr>
          <w:rFonts w:ascii="Candara" w:hAnsi="Candara"/>
          <w:b/>
          <w:color w:val="183460"/>
          <w:sz w:val="24"/>
        </w:rPr>
        <w:t xml:space="preserve">CSCRS </w:t>
      </w:r>
      <w:r w:rsidR="00322157" w:rsidRPr="00C066D0">
        <w:rPr>
          <w:rFonts w:ascii="Candara" w:hAnsi="Candara"/>
          <w:b/>
          <w:color w:val="183460"/>
          <w:sz w:val="24"/>
        </w:rPr>
        <w:t>Executive Committee Retreat</w:t>
      </w:r>
    </w:p>
    <w:p w14:paraId="4F34E066" w14:textId="77777777" w:rsidR="00C066D0" w:rsidRPr="00C066D0" w:rsidRDefault="00032E38" w:rsidP="00032E38">
      <w:pPr>
        <w:pStyle w:val="Heading2"/>
        <w:spacing w:before="0"/>
        <w:rPr>
          <w:rFonts w:eastAsiaTheme="minorHAnsi" w:cstheme="minorBidi"/>
          <w:color w:val="183460"/>
          <w:sz w:val="22"/>
          <w:szCs w:val="22"/>
        </w:rPr>
      </w:pPr>
      <w:r w:rsidRPr="00C066D0">
        <w:rPr>
          <w:rFonts w:eastAsiaTheme="minorHAnsi" w:cstheme="minorBidi"/>
          <w:color w:val="183460"/>
          <w:sz w:val="22"/>
          <w:szCs w:val="22"/>
        </w:rPr>
        <w:t xml:space="preserve">Location: </w:t>
      </w:r>
      <w:hyperlink r:id="rId8" w:history="1">
        <w:r w:rsidR="00322157" w:rsidRPr="00C066D0">
          <w:rPr>
            <w:color w:val="183460"/>
            <w:sz w:val="22"/>
            <w:szCs w:val="22"/>
          </w:rPr>
          <w:t>HSRC</w:t>
        </w:r>
      </w:hyperlink>
      <w:r w:rsidR="00322157" w:rsidRPr="00C066D0">
        <w:rPr>
          <w:rFonts w:eastAsiaTheme="minorHAnsi" w:cstheme="minorBidi"/>
          <w:color w:val="183460"/>
          <w:sz w:val="22"/>
          <w:szCs w:val="22"/>
        </w:rPr>
        <w:t xml:space="preserve"> (730 Martin Luther King Jr Blvd, 3</w:t>
      </w:r>
      <w:r w:rsidR="00322157" w:rsidRPr="00C066D0">
        <w:rPr>
          <w:rFonts w:eastAsiaTheme="minorHAnsi" w:cstheme="minorBidi"/>
          <w:color w:val="183460"/>
          <w:sz w:val="22"/>
          <w:szCs w:val="22"/>
          <w:vertAlign w:val="superscript"/>
        </w:rPr>
        <w:t>rd</w:t>
      </w:r>
      <w:r w:rsidR="00322157" w:rsidRPr="00C066D0">
        <w:rPr>
          <w:rFonts w:eastAsiaTheme="minorHAnsi" w:cstheme="minorBidi"/>
          <w:color w:val="183460"/>
          <w:sz w:val="22"/>
          <w:szCs w:val="22"/>
        </w:rPr>
        <w:t xml:space="preserve"> floor, Chapel Hill</w:t>
      </w:r>
      <w:r w:rsidR="001E0A20" w:rsidRPr="00C066D0">
        <w:rPr>
          <w:rFonts w:eastAsiaTheme="minorHAnsi" w:cstheme="minorBidi"/>
          <w:color w:val="183460"/>
          <w:sz w:val="22"/>
          <w:szCs w:val="22"/>
        </w:rPr>
        <w:t xml:space="preserve"> NC 27514</w:t>
      </w:r>
      <w:r w:rsidR="00322157" w:rsidRPr="00C066D0">
        <w:rPr>
          <w:rFonts w:eastAsiaTheme="minorHAnsi" w:cstheme="minorBidi"/>
          <w:color w:val="183460"/>
          <w:sz w:val="22"/>
          <w:szCs w:val="22"/>
        </w:rPr>
        <w:t>)</w:t>
      </w:r>
    </w:p>
    <w:p w14:paraId="3A917E2D" w14:textId="48B2B95F" w:rsidR="00322157" w:rsidRPr="00C066D0" w:rsidRDefault="00C066D0" w:rsidP="00032E38">
      <w:pPr>
        <w:pStyle w:val="Heading2"/>
        <w:spacing w:before="0"/>
        <w:rPr>
          <w:rFonts w:eastAsiaTheme="minorHAnsi" w:cstheme="minorBidi"/>
          <w:color w:val="183460"/>
          <w:sz w:val="22"/>
          <w:szCs w:val="22"/>
        </w:rPr>
      </w:pPr>
      <w:r w:rsidRPr="00C066D0">
        <w:rPr>
          <w:rFonts w:eastAsiaTheme="minorHAnsi" w:cstheme="minorBidi"/>
          <w:color w:val="183460"/>
          <w:sz w:val="22"/>
          <w:szCs w:val="22"/>
        </w:rPr>
        <w:t>Remote access</w:t>
      </w:r>
      <w:r w:rsidR="0014705F">
        <w:rPr>
          <w:rFonts w:eastAsiaTheme="minorHAnsi" w:cstheme="minorBidi"/>
          <w:color w:val="183460"/>
          <w:sz w:val="22"/>
          <w:szCs w:val="22"/>
        </w:rPr>
        <w:t xml:space="preserve"> for key staff</w:t>
      </w:r>
      <w:r w:rsidRPr="00C066D0">
        <w:rPr>
          <w:rFonts w:eastAsiaTheme="minorHAnsi" w:cstheme="minorBidi"/>
          <w:color w:val="183460"/>
          <w:sz w:val="22"/>
          <w:szCs w:val="22"/>
        </w:rPr>
        <w:t xml:space="preserve">: </w:t>
      </w:r>
      <w:r w:rsidRPr="0014705F">
        <w:rPr>
          <w:rFonts w:eastAsiaTheme="minorHAnsi" w:cstheme="minorBidi"/>
          <w:i/>
          <w:color w:val="183460"/>
          <w:sz w:val="22"/>
          <w:szCs w:val="22"/>
        </w:rPr>
        <w:t xml:space="preserve">See </w:t>
      </w:r>
      <w:r w:rsidR="004B1EFB">
        <w:rPr>
          <w:rFonts w:eastAsiaTheme="minorHAnsi" w:cstheme="minorBidi"/>
          <w:i/>
          <w:color w:val="183460"/>
          <w:sz w:val="22"/>
          <w:szCs w:val="22"/>
        </w:rPr>
        <w:t>page 5</w:t>
      </w:r>
    </w:p>
    <w:p w14:paraId="7AA24502" w14:textId="77777777" w:rsidR="00DE7103" w:rsidRPr="00C066D0" w:rsidRDefault="00DE7103" w:rsidP="00405543">
      <w:pPr>
        <w:rPr>
          <w:rFonts w:ascii="Candara" w:hAnsi="Candara"/>
        </w:rPr>
      </w:pPr>
    </w:p>
    <w:p w14:paraId="3E3E5490" w14:textId="42E9269E" w:rsidR="00B53CAB" w:rsidRPr="00C066D0" w:rsidRDefault="00032E38" w:rsidP="00032E38">
      <w:pPr>
        <w:pStyle w:val="Heading3"/>
        <w:pBdr>
          <w:top w:val="single" w:sz="4" w:space="1" w:color="auto"/>
          <w:bottom w:val="single" w:sz="4" w:space="1" w:color="auto"/>
        </w:pBdr>
        <w:spacing w:before="0"/>
        <w:rPr>
          <w:rFonts w:cs="Arial"/>
          <w:b/>
          <w:color w:val="auto"/>
          <w:sz w:val="22"/>
          <w:szCs w:val="22"/>
        </w:rPr>
      </w:pPr>
      <w:bookmarkStart w:id="0" w:name="_GoBack"/>
      <w:bookmarkEnd w:id="0"/>
      <w:r w:rsidRPr="00C066D0">
        <w:rPr>
          <w:rFonts w:cs="Arial"/>
          <w:b/>
          <w:color w:val="auto"/>
          <w:sz w:val="22"/>
          <w:szCs w:val="22"/>
        </w:rPr>
        <w:t xml:space="preserve">MEETING </w:t>
      </w:r>
      <w:r w:rsidR="00B53CAB" w:rsidRPr="00C066D0">
        <w:rPr>
          <w:rFonts w:cs="Arial"/>
          <w:b/>
          <w:color w:val="auto"/>
          <w:sz w:val="22"/>
          <w:szCs w:val="22"/>
        </w:rPr>
        <w:t>AGENDA</w:t>
      </w:r>
    </w:p>
    <w:p w14:paraId="783EF572" w14:textId="77777777" w:rsidR="000A2FD1" w:rsidRPr="00C066D0" w:rsidRDefault="000A2FD1" w:rsidP="000A2FD1">
      <w:pPr>
        <w:rPr>
          <w:rFonts w:ascii="Candara" w:hAnsi="Candara"/>
        </w:rPr>
      </w:pPr>
    </w:p>
    <w:p w14:paraId="225B0E27" w14:textId="77777777" w:rsidR="00322157" w:rsidRPr="00C066D0" w:rsidRDefault="00322157" w:rsidP="00032E38">
      <w:pPr>
        <w:pBdr>
          <w:bottom w:val="single" w:sz="4" w:space="1" w:color="auto"/>
        </w:pBdr>
        <w:rPr>
          <w:rFonts w:ascii="Candara" w:hAnsi="Candara"/>
          <w:b/>
          <w:i/>
          <w:color w:val="183460"/>
          <w:sz w:val="22"/>
          <w:szCs w:val="22"/>
        </w:rPr>
      </w:pPr>
      <w:r w:rsidRPr="00C066D0">
        <w:rPr>
          <w:rFonts w:ascii="Candara" w:hAnsi="Candara"/>
          <w:b/>
          <w:i/>
          <w:color w:val="183460"/>
          <w:sz w:val="22"/>
          <w:szCs w:val="22"/>
        </w:rPr>
        <w:t>Wednesday, August 9</w:t>
      </w:r>
    </w:p>
    <w:p w14:paraId="2B32EEDA" w14:textId="77777777" w:rsidR="00C50E9F" w:rsidRDefault="000A2FD1" w:rsidP="007A1F6A">
      <w:pPr>
        <w:ind w:left="1440" w:hanging="1440"/>
        <w:rPr>
          <w:rFonts w:ascii="Candara" w:hAnsi="Candara"/>
          <w:b/>
          <w:sz w:val="22"/>
          <w:szCs w:val="22"/>
        </w:rPr>
      </w:pPr>
      <w:r w:rsidRPr="00C066D0">
        <w:rPr>
          <w:rFonts w:ascii="Candara" w:hAnsi="Candara"/>
          <w:b/>
          <w:sz w:val="22"/>
          <w:szCs w:val="22"/>
        </w:rPr>
        <w:t>7:00 p</w:t>
      </w:r>
      <w:r w:rsidR="0014705F">
        <w:rPr>
          <w:rFonts w:ascii="Candara" w:hAnsi="Candara"/>
          <w:b/>
          <w:sz w:val="22"/>
          <w:szCs w:val="22"/>
        </w:rPr>
        <w:t>m</w:t>
      </w:r>
      <w:r w:rsidRPr="00C066D0">
        <w:rPr>
          <w:rFonts w:ascii="Candara" w:hAnsi="Candara"/>
          <w:b/>
          <w:sz w:val="22"/>
          <w:szCs w:val="22"/>
        </w:rPr>
        <w:tab/>
        <w:t>C</w:t>
      </w:r>
      <w:r w:rsidR="00322157" w:rsidRPr="00C066D0">
        <w:rPr>
          <w:rFonts w:ascii="Candara" w:hAnsi="Candara"/>
          <w:b/>
          <w:sz w:val="22"/>
          <w:szCs w:val="22"/>
        </w:rPr>
        <w:t>asual</w:t>
      </w:r>
      <w:r w:rsidR="004F3BC1">
        <w:rPr>
          <w:rFonts w:ascii="Candara" w:hAnsi="Candara"/>
          <w:b/>
          <w:sz w:val="22"/>
          <w:szCs w:val="22"/>
        </w:rPr>
        <w:t xml:space="preserve"> </w:t>
      </w:r>
      <w:r w:rsidR="00322157" w:rsidRPr="00C066D0">
        <w:rPr>
          <w:rFonts w:ascii="Candara" w:hAnsi="Candara"/>
          <w:b/>
          <w:sz w:val="22"/>
          <w:szCs w:val="22"/>
        </w:rPr>
        <w:t>networking</w:t>
      </w:r>
      <w:r w:rsidR="004F3BC1">
        <w:rPr>
          <w:rFonts w:ascii="Candara" w:hAnsi="Candara"/>
          <w:b/>
          <w:sz w:val="22"/>
          <w:szCs w:val="22"/>
        </w:rPr>
        <w:t xml:space="preserve"> get-together</w:t>
      </w:r>
      <w:r w:rsidR="00322157" w:rsidRPr="00C066D0">
        <w:rPr>
          <w:rFonts w:ascii="Candara" w:hAnsi="Candara"/>
          <w:b/>
          <w:sz w:val="22"/>
          <w:szCs w:val="22"/>
        </w:rPr>
        <w:t xml:space="preserve"> </w:t>
      </w:r>
      <w:r w:rsidR="008C488C">
        <w:rPr>
          <w:rFonts w:ascii="Candara" w:hAnsi="Candara"/>
          <w:b/>
          <w:sz w:val="22"/>
          <w:szCs w:val="22"/>
        </w:rPr>
        <w:t>at Milltown</w:t>
      </w:r>
      <w:r w:rsidR="009533AF">
        <w:rPr>
          <w:rFonts w:ascii="Candara" w:hAnsi="Candara"/>
          <w:b/>
          <w:sz w:val="22"/>
          <w:szCs w:val="22"/>
        </w:rPr>
        <w:t xml:space="preserve"> gastropub</w:t>
      </w:r>
      <w:r w:rsidR="008C488C">
        <w:rPr>
          <w:rFonts w:ascii="Candara" w:hAnsi="Candara"/>
          <w:b/>
          <w:sz w:val="22"/>
          <w:szCs w:val="22"/>
        </w:rPr>
        <w:t xml:space="preserve"> </w:t>
      </w:r>
    </w:p>
    <w:p w14:paraId="1A3AABD6" w14:textId="5C01DF62" w:rsidR="00322157" w:rsidRPr="00C066D0" w:rsidRDefault="00914BC7" w:rsidP="00C50E9F">
      <w:pPr>
        <w:ind w:left="1440"/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(</w:t>
      </w:r>
      <w:r w:rsidR="006A64E8">
        <w:rPr>
          <w:rFonts w:ascii="Candara" w:hAnsi="Candara"/>
          <w:sz w:val="22"/>
          <w:szCs w:val="22"/>
        </w:rPr>
        <w:t xml:space="preserve">307 East Main Street, </w:t>
      </w:r>
      <w:r w:rsidR="006A64E8" w:rsidRPr="006A64E8">
        <w:rPr>
          <w:rFonts w:ascii="Candara" w:hAnsi="Candara"/>
          <w:sz w:val="22"/>
          <w:szCs w:val="22"/>
        </w:rPr>
        <w:t>Carrboro, NC 27510</w:t>
      </w:r>
      <w:r w:rsidR="00833EB2">
        <w:rPr>
          <w:rFonts w:ascii="Candara" w:hAnsi="Candara"/>
          <w:sz w:val="22"/>
          <w:szCs w:val="22"/>
        </w:rPr>
        <w:t>;</w:t>
      </w:r>
      <w:r w:rsidR="004F3BC1">
        <w:rPr>
          <w:rFonts w:ascii="Candara" w:hAnsi="Candara"/>
          <w:sz w:val="22"/>
          <w:szCs w:val="22"/>
        </w:rPr>
        <w:t xml:space="preserve"> </w:t>
      </w:r>
      <w:r w:rsidR="004F3BC1" w:rsidRPr="004F3BC1">
        <w:rPr>
          <w:rFonts w:ascii="Candara" w:hAnsi="Candara"/>
          <w:sz w:val="22"/>
          <w:szCs w:val="22"/>
        </w:rPr>
        <w:t>pay your own way</w:t>
      </w:r>
      <w:r w:rsidRPr="00C066D0">
        <w:rPr>
          <w:rFonts w:ascii="Candara" w:hAnsi="Candara"/>
          <w:sz w:val="22"/>
          <w:szCs w:val="22"/>
        </w:rPr>
        <w:t>)</w:t>
      </w:r>
    </w:p>
    <w:p w14:paraId="1FB7898F" w14:textId="77777777" w:rsidR="004D7E8F" w:rsidRDefault="004D7E8F" w:rsidP="008D6129">
      <w:pPr>
        <w:pBdr>
          <w:bottom w:val="single" w:sz="4" w:space="1" w:color="auto"/>
        </w:pBdr>
        <w:rPr>
          <w:rFonts w:ascii="Candara" w:hAnsi="Candara"/>
          <w:b/>
          <w:i/>
          <w:color w:val="183460"/>
          <w:sz w:val="22"/>
          <w:szCs w:val="22"/>
        </w:rPr>
      </w:pPr>
    </w:p>
    <w:p w14:paraId="5F24E766" w14:textId="77777777" w:rsidR="000A2FD1" w:rsidRPr="00C066D0" w:rsidRDefault="00322157" w:rsidP="008D6129">
      <w:pPr>
        <w:pBdr>
          <w:bottom w:val="single" w:sz="4" w:space="1" w:color="auto"/>
        </w:pBdr>
        <w:rPr>
          <w:rFonts w:ascii="Candara" w:hAnsi="Candara"/>
          <w:b/>
          <w:i/>
          <w:color w:val="183460"/>
          <w:sz w:val="22"/>
          <w:szCs w:val="22"/>
        </w:rPr>
      </w:pPr>
      <w:r w:rsidRPr="00C066D0">
        <w:rPr>
          <w:rFonts w:ascii="Candara" w:hAnsi="Candara"/>
          <w:b/>
          <w:i/>
          <w:color w:val="183460"/>
          <w:sz w:val="22"/>
          <w:szCs w:val="22"/>
        </w:rPr>
        <w:t>Thursday, August 10</w:t>
      </w:r>
    </w:p>
    <w:p w14:paraId="6DD25208" w14:textId="1103DB0A" w:rsidR="007B412D" w:rsidRPr="00C066D0" w:rsidRDefault="000A2FD1" w:rsidP="006B5715">
      <w:p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b/>
          <w:sz w:val="22"/>
          <w:szCs w:val="22"/>
        </w:rPr>
        <w:t>8:30</w:t>
      </w:r>
      <w:r w:rsidR="000A3CCB">
        <w:rPr>
          <w:rFonts w:ascii="Candara" w:hAnsi="Candara"/>
          <w:b/>
          <w:sz w:val="22"/>
          <w:szCs w:val="22"/>
        </w:rPr>
        <w:t xml:space="preserve"> </w:t>
      </w:r>
      <w:r w:rsidRPr="00C066D0">
        <w:rPr>
          <w:rFonts w:ascii="Candara" w:hAnsi="Candara"/>
          <w:b/>
          <w:sz w:val="22"/>
          <w:szCs w:val="22"/>
        </w:rPr>
        <w:t xml:space="preserve">am </w:t>
      </w:r>
      <w:r w:rsidRPr="00C066D0">
        <w:rPr>
          <w:rFonts w:ascii="Candara" w:hAnsi="Candara"/>
          <w:b/>
          <w:sz w:val="22"/>
          <w:szCs w:val="22"/>
        </w:rPr>
        <w:tab/>
      </w:r>
      <w:r w:rsidR="009C0D33" w:rsidRPr="00C066D0">
        <w:rPr>
          <w:rFonts w:ascii="Candara" w:hAnsi="Candara"/>
          <w:b/>
          <w:sz w:val="22"/>
          <w:szCs w:val="22"/>
        </w:rPr>
        <w:t>Welcome</w:t>
      </w:r>
      <w:r w:rsidR="009504E4" w:rsidRPr="00C066D0">
        <w:rPr>
          <w:rFonts w:ascii="Candara" w:hAnsi="Candara"/>
          <w:b/>
          <w:sz w:val="22"/>
          <w:szCs w:val="22"/>
        </w:rPr>
        <w:tab/>
      </w:r>
      <w:r w:rsidR="009504E4" w:rsidRPr="00C066D0">
        <w:rPr>
          <w:rFonts w:ascii="Candara" w:hAnsi="Candara"/>
          <w:b/>
          <w:sz w:val="22"/>
          <w:szCs w:val="22"/>
        </w:rPr>
        <w:tab/>
      </w:r>
      <w:r w:rsidR="009504E4" w:rsidRPr="00C066D0">
        <w:rPr>
          <w:rFonts w:ascii="Candara" w:hAnsi="Candara"/>
          <w:b/>
          <w:sz w:val="22"/>
          <w:szCs w:val="22"/>
        </w:rPr>
        <w:tab/>
      </w:r>
      <w:r w:rsidR="009504E4" w:rsidRPr="00C066D0">
        <w:rPr>
          <w:rFonts w:ascii="Candara" w:hAnsi="Candara"/>
          <w:b/>
          <w:sz w:val="22"/>
          <w:szCs w:val="22"/>
        </w:rPr>
        <w:tab/>
      </w:r>
      <w:r w:rsidR="009504E4" w:rsidRPr="00C066D0">
        <w:rPr>
          <w:rFonts w:ascii="Candara" w:hAnsi="Candara"/>
          <w:b/>
          <w:sz w:val="22"/>
          <w:szCs w:val="22"/>
        </w:rPr>
        <w:tab/>
      </w:r>
      <w:r w:rsidR="009504E4" w:rsidRPr="00C066D0">
        <w:rPr>
          <w:rFonts w:ascii="Candara" w:hAnsi="Candara"/>
          <w:b/>
          <w:sz w:val="22"/>
          <w:szCs w:val="22"/>
        </w:rPr>
        <w:tab/>
      </w:r>
      <w:r w:rsidR="009504E4" w:rsidRPr="00C066D0">
        <w:rPr>
          <w:rFonts w:ascii="Candara" w:hAnsi="Candara"/>
          <w:b/>
          <w:sz w:val="22"/>
          <w:szCs w:val="22"/>
        </w:rPr>
        <w:tab/>
      </w:r>
      <w:r w:rsidR="00AA7283" w:rsidRPr="00C066D0">
        <w:rPr>
          <w:rFonts w:ascii="Candara" w:hAnsi="Candara"/>
          <w:b/>
          <w:i/>
          <w:color w:val="183460"/>
          <w:sz w:val="22"/>
          <w:szCs w:val="22"/>
        </w:rPr>
        <w:t>Harkey</w:t>
      </w:r>
    </w:p>
    <w:p w14:paraId="38A1F65E" w14:textId="64AC2869" w:rsidR="001D2C9B" w:rsidRDefault="00F2448A" w:rsidP="007B412D">
      <w:pPr>
        <w:pStyle w:val="ListParagraph"/>
        <w:numPr>
          <w:ilvl w:val="0"/>
          <w:numId w:val="23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O</w:t>
      </w:r>
      <w:r w:rsidR="007B412D" w:rsidRPr="00C066D0">
        <w:rPr>
          <w:rFonts w:ascii="Candara" w:hAnsi="Candara"/>
          <w:sz w:val="22"/>
          <w:szCs w:val="22"/>
        </w:rPr>
        <w:t>verview of agenda</w:t>
      </w:r>
      <w:r w:rsidRPr="00C066D0">
        <w:rPr>
          <w:rFonts w:ascii="Candara" w:hAnsi="Candara"/>
          <w:sz w:val="22"/>
          <w:szCs w:val="22"/>
        </w:rPr>
        <w:t xml:space="preserve">, </w:t>
      </w:r>
      <w:r w:rsidR="007B412D" w:rsidRPr="00C066D0">
        <w:rPr>
          <w:rFonts w:ascii="Candara" w:hAnsi="Candara"/>
          <w:sz w:val="22"/>
          <w:szCs w:val="22"/>
        </w:rPr>
        <w:t>materials</w:t>
      </w:r>
      <w:r w:rsidR="008E09F3">
        <w:rPr>
          <w:rFonts w:ascii="Candara" w:hAnsi="Candara"/>
          <w:sz w:val="22"/>
          <w:szCs w:val="22"/>
        </w:rPr>
        <w:t>,</w:t>
      </w:r>
      <w:r w:rsidRPr="00C066D0">
        <w:rPr>
          <w:rFonts w:ascii="Candara" w:hAnsi="Candara"/>
          <w:sz w:val="22"/>
          <w:szCs w:val="22"/>
        </w:rPr>
        <w:t xml:space="preserve"> </w:t>
      </w:r>
      <w:r w:rsidR="008E09F3">
        <w:rPr>
          <w:rFonts w:ascii="Candara" w:hAnsi="Candara"/>
          <w:sz w:val="22"/>
          <w:szCs w:val="22"/>
        </w:rPr>
        <w:t xml:space="preserve">ground rules, </w:t>
      </w:r>
      <w:r w:rsidRPr="00C066D0">
        <w:rPr>
          <w:rFonts w:ascii="Candara" w:hAnsi="Candara"/>
          <w:sz w:val="22"/>
          <w:szCs w:val="22"/>
        </w:rPr>
        <w:t>and other logistics</w:t>
      </w:r>
    </w:p>
    <w:p w14:paraId="3875388F" w14:textId="77777777" w:rsidR="0014705F" w:rsidRDefault="004D2A0C" w:rsidP="004D2A0C">
      <w:pPr>
        <w:pStyle w:val="ListParagraph"/>
        <w:numPr>
          <w:ilvl w:val="0"/>
          <w:numId w:val="23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Goals for the meeting</w:t>
      </w:r>
    </w:p>
    <w:p w14:paraId="04079993" w14:textId="79F65C1B" w:rsidR="00997EBD" w:rsidRDefault="00997EBD" w:rsidP="00997EBD">
      <w:pPr>
        <w:pStyle w:val="ListParagraph"/>
        <w:numPr>
          <w:ilvl w:val="1"/>
          <w:numId w:val="23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Exchange knowledge about resources </w:t>
      </w:r>
      <w:r w:rsidR="008E09F3">
        <w:rPr>
          <w:rFonts w:ascii="Candara" w:hAnsi="Candara"/>
          <w:sz w:val="22"/>
          <w:szCs w:val="22"/>
        </w:rPr>
        <w:t>about</w:t>
      </w:r>
      <w:r>
        <w:rPr>
          <w:rFonts w:ascii="Candara" w:hAnsi="Candara"/>
          <w:sz w:val="22"/>
          <w:szCs w:val="22"/>
        </w:rPr>
        <w:t xml:space="preserve"> the UTC campuses </w:t>
      </w:r>
    </w:p>
    <w:p w14:paraId="4442DBB3" w14:textId="77777777" w:rsidR="008E09F3" w:rsidRDefault="00997EBD" w:rsidP="00997EBD">
      <w:pPr>
        <w:pStyle w:val="ListParagraph"/>
        <w:numPr>
          <w:ilvl w:val="1"/>
          <w:numId w:val="23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Increase communication, interaction, and collaboration between UTC campuses</w:t>
      </w:r>
    </w:p>
    <w:p w14:paraId="061FBB9D" w14:textId="6B64BDA9" w:rsidR="008E09F3" w:rsidRDefault="008E09F3" w:rsidP="00997EBD">
      <w:pPr>
        <w:pStyle w:val="ListParagraph"/>
        <w:numPr>
          <w:ilvl w:val="1"/>
          <w:numId w:val="23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Refine CSCRS goals and operationalize </w:t>
      </w:r>
      <w:r w:rsidR="00F4428B">
        <w:rPr>
          <w:rFonts w:ascii="Candara" w:hAnsi="Candara"/>
          <w:sz w:val="22"/>
          <w:szCs w:val="22"/>
        </w:rPr>
        <w:t>these</w:t>
      </w:r>
      <w:r>
        <w:rPr>
          <w:rFonts w:ascii="Candara" w:hAnsi="Candara"/>
          <w:sz w:val="22"/>
          <w:szCs w:val="22"/>
        </w:rPr>
        <w:t xml:space="preserve"> through Center project selection processes</w:t>
      </w:r>
    </w:p>
    <w:p w14:paraId="329B44CA" w14:textId="2F2DCB09" w:rsidR="00997EBD" w:rsidRDefault="008E09F3" w:rsidP="00997EBD">
      <w:pPr>
        <w:pStyle w:val="ListParagraph"/>
        <w:numPr>
          <w:ilvl w:val="1"/>
          <w:numId w:val="23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Generate ideas to begin development of a Center “roadmap”</w:t>
      </w:r>
      <w:r w:rsidR="00997EBD">
        <w:rPr>
          <w:rFonts w:ascii="Candara" w:hAnsi="Candara"/>
          <w:sz w:val="22"/>
          <w:szCs w:val="22"/>
        </w:rPr>
        <w:t xml:space="preserve"> </w:t>
      </w:r>
    </w:p>
    <w:p w14:paraId="78E929B6" w14:textId="77777777" w:rsidR="007B412D" w:rsidRPr="0014705F" w:rsidRDefault="0014705F" w:rsidP="0014705F">
      <w:pPr>
        <w:ind w:left="1440"/>
        <w:rPr>
          <w:rFonts w:ascii="Candara" w:hAnsi="Candara"/>
          <w:i/>
          <w:sz w:val="22"/>
          <w:szCs w:val="22"/>
        </w:rPr>
      </w:pPr>
      <w:r w:rsidRPr="0014705F">
        <w:rPr>
          <w:rFonts w:ascii="Candara" w:hAnsi="Candara"/>
          <w:i/>
          <w:sz w:val="22"/>
          <w:szCs w:val="22"/>
        </w:rPr>
        <w:t>Reminder: individual headshots for CSCRS Associate Directors scheduled for lunch</w:t>
      </w:r>
      <w:r>
        <w:rPr>
          <w:rFonts w:ascii="Candara" w:hAnsi="Candara"/>
          <w:i/>
          <w:sz w:val="22"/>
          <w:szCs w:val="22"/>
        </w:rPr>
        <w:t>.</w:t>
      </w:r>
      <w:r>
        <w:rPr>
          <w:rFonts w:ascii="Candara" w:hAnsi="Candara"/>
          <w:i/>
          <w:sz w:val="22"/>
          <w:szCs w:val="22"/>
        </w:rPr>
        <w:tab/>
      </w:r>
    </w:p>
    <w:p w14:paraId="23F234FD" w14:textId="77777777" w:rsidR="007B412D" w:rsidRPr="00C066D0" w:rsidRDefault="007B412D" w:rsidP="007B412D">
      <w:pPr>
        <w:rPr>
          <w:rFonts w:ascii="Candara" w:hAnsi="Candara"/>
          <w:b/>
          <w:sz w:val="22"/>
          <w:szCs w:val="22"/>
        </w:rPr>
      </w:pPr>
    </w:p>
    <w:p w14:paraId="1DE789C8" w14:textId="5B31BFE2" w:rsidR="009C0D33" w:rsidRPr="00C066D0" w:rsidRDefault="00197BC3" w:rsidP="007B412D">
      <w:pPr>
        <w:rPr>
          <w:rFonts w:ascii="Candara" w:hAnsi="Candara"/>
          <w:b/>
          <w:sz w:val="22"/>
          <w:szCs w:val="22"/>
        </w:rPr>
      </w:pPr>
      <w:r>
        <w:rPr>
          <w:rFonts w:ascii="Candara" w:hAnsi="Candara"/>
          <w:b/>
          <w:sz w:val="22"/>
          <w:szCs w:val="22"/>
        </w:rPr>
        <w:t>8</w:t>
      </w:r>
      <w:r w:rsidR="00F2448A" w:rsidRPr="00C066D0">
        <w:rPr>
          <w:rFonts w:ascii="Candara" w:hAnsi="Candara"/>
          <w:b/>
          <w:sz w:val="22"/>
          <w:szCs w:val="22"/>
        </w:rPr>
        <w:t>:</w:t>
      </w:r>
      <w:r>
        <w:rPr>
          <w:rFonts w:ascii="Candara" w:hAnsi="Candara"/>
          <w:b/>
          <w:sz w:val="22"/>
          <w:szCs w:val="22"/>
        </w:rPr>
        <w:t>4</w:t>
      </w:r>
      <w:r w:rsidR="006C768D">
        <w:rPr>
          <w:rFonts w:ascii="Candara" w:hAnsi="Candara"/>
          <w:b/>
          <w:sz w:val="22"/>
          <w:szCs w:val="22"/>
        </w:rPr>
        <w:t>0</w:t>
      </w:r>
      <w:r w:rsidR="007B412D" w:rsidRPr="00C066D0">
        <w:rPr>
          <w:rFonts w:ascii="Candara" w:hAnsi="Candara"/>
          <w:b/>
          <w:sz w:val="22"/>
          <w:szCs w:val="22"/>
        </w:rPr>
        <w:t xml:space="preserve"> am </w:t>
      </w:r>
      <w:r w:rsidR="007B412D" w:rsidRPr="00C066D0">
        <w:rPr>
          <w:rFonts w:ascii="Candara" w:hAnsi="Candara"/>
          <w:b/>
          <w:sz w:val="22"/>
          <w:szCs w:val="22"/>
        </w:rPr>
        <w:tab/>
      </w:r>
      <w:r w:rsidR="007715AF" w:rsidRPr="00C066D0">
        <w:rPr>
          <w:rFonts w:ascii="Candara" w:hAnsi="Candara"/>
          <w:b/>
          <w:sz w:val="22"/>
          <w:szCs w:val="22"/>
        </w:rPr>
        <w:t>Envisioning CSCRS in 2022</w:t>
      </w:r>
      <w:r w:rsidR="007715AF" w:rsidRPr="00C066D0">
        <w:rPr>
          <w:rFonts w:ascii="Candara" w:hAnsi="Candara"/>
          <w:b/>
          <w:sz w:val="22"/>
          <w:szCs w:val="22"/>
        </w:rPr>
        <w:tab/>
      </w:r>
      <w:r w:rsidR="007715AF" w:rsidRPr="00C066D0">
        <w:rPr>
          <w:rFonts w:ascii="Candara" w:hAnsi="Candara"/>
          <w:b/>
          <w:sz w:val="22"/>
          <w:szCs w:val="22"/>
        </w:rPr>
        <w:tab/>
      </w:r>
      <w:r w:rsidR="001E0A20" w:rsidRPr="00C066D0">
        <w:rPr>
          <w:rFonts w:ascii="Candara" w:hAnsi="Candara"/>
          <w:b/>
          <w:sz w:val="22"/>
          <w:szCs w:val="22"/>
        </w:rPr>
        <w:tab/>
      </w:r>
      <w:r w:rsidR="00FE5C96" w:rsidRPr="00C066D0">
        <w:rPr>
          <w:rFonts w:ascii="Candara" w:hAnsi="Candara"/>
          <w:b/>
          <w:sz w:val="22"/>
          <w:szCs w:val="22"/>
        </w:rPr>
        <w:tab/>
      </w:r>
      <w:r w:rsidR="007B412D" w:rsidRPr="00C066D0">
        <w:rPr>
          <w:rFonts w:ascii="Candara" w:hAnsi="Candara"/>
          <w:b/>
          <w:sz w:val="22"/>
          <w:szCs w:val="22"/>
        </w:rPr>
        <w:tab/>
      </w:r>
      <w:r w:rsidR="001E0A20" w:rsidRPr="00C066D0">
        <w:rPr>
          <w:rFonts w:ascii="Candara" w:hAnsi="Candara"/>
          <w:b/>
          <w:i/>
          <w:color w:val="183460"/>
          <w:sz w:val="22"/>
          <w:szCs w:val="22"/>
        </w:rPr>
        <w:t>Harkey</w:t>
      </w:r>
    </w:p>
    <w:p w14:paraId="3BA1FEDA" w14:textId="1B4E7D96" w:rsidR="005B1827" w:rsidRPr="002D636D" w:rsidRDefault="00452BA7" w:rsidP="002D636D">
      <w:pPr>
        <w:pStyle w:val="ListParagraph"/>
        <w:numPr>
          <w:ilvl w:val="0"/>
          <w:numId w:val="31"/>
        </w:numPr>
        <w:rPr>
          <w:rFonts w:ascii="Candara" w:hAnsi="Candara"/>
          <w:b/>
          <w:sz w:val="22"/>
          <w:szCs w:val="22"/>
        </w:rPr>
      </w:pPr>
      <w:r>
        <w:rPr>
          <w:rFonts w:ascii="Candara" w:hAnsi="Candara"/>
          <w:sz w:val="22"/>
          <w:szCs w:val="22"/>
        </w:rPr>
        <w:t>Defining</w:t>
      </w:r>
      <w:r w:rsidR="00FE5C96" w:rsidRPr="002D636D">
        <w:rPr>
          <w:rFonts w:ascii="Candara" w:hAnsi="Candara"/>
          <w:sz w:val="22"/>
          <w:szCs w:val="22"/>
        </w:rPr>
        <w:t xml:space="preserve"> success for CSCRS, impact on transportation safety in the U</w:t>
      </w:r>
      <w:r w:rsidR="00182719" w:rsidRPr="002D636D">
        <w:rPr>
          <w:rFonts w:ascii="Candara" w:hAnsi="Candara"/>
          <w:sz w:val="22"/>
          <w:szCs w:val="22"/>
        </w:rPr>
        <w:t>.</w:t>
      </w:r>
      <w:r w:rsidR="00FE5C96" w:rsidRPr="002D636D">
        <w:rPr>
          <w:rFonts w:ascii="Candara" w:hAnsi="Candara"/>
          <w:sz w:val="22"/>
          <w:szCs w:val="22"/>
        </w:rPr>
        <w:t>S</w:t>
      </w:r>
      <w:r w:rsidR="00182719" w:rsidRPr="002D636D">
        <w:rPr>
          <w:rFonts w:ascii="Candara" w:hAnsi="Candara"/>
          <w:sz w:val="22"/>
          <w:szCs w:val="22"/>
        </w:rPr>
        <w:t>.</w:t>
      </w:r>
    </w:p>
    <w:p w14:paraId="50BAB72E" w14:textId="2D349180" w:rsidR="00FE5C96" w:rsidRPr="00452BA7" w:rsidRDefault="00452BA7" w:rsidP="002D636D">
      <w:pPr>
        <w:pStyle w:val="ListParagraph"/>
        <w:numPr>
          <w:ilvl w:val="0"/>
          <w:numId w:val="23"/>
        </w:numPr>
        <w:rPr>
          <w:rFonts w:ascii="Candara" w:hAnsi="Candara"/>
          <w:b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Need/plans for a </w:t>
      </w:r>
      <w:r w:rsidR="00FE5C96" w:rsidRPr="00C066D0">
        <w:rPr>
          <w:rFonts w:ascii="Candara" w:hAnsi="Candara"/>
          <w:sz w:val="22"/>
          <w:szCs w:val="22"/>
        </w:rPr>
        <w:t>CSCRS five</w:t>
      </w:r>
      <w:r w:rsidR="004C3A44">
        <w:rPr>
          <w:rFonts w:ascii="Candara" w:hAnsi="Candara"/>
          <w:sz w:val="22"/>
          <w:szCs w:val="22"/>
        </w:rPr>
        <w:t>-</w:t>
      </w:r>
      <w:r w:rsidR="00FE5C96" w:rsidRPr="00C066D0">
        <w:rPr>
          <w:rFonts w:ascii="Candara" w:hAnsi="Candara"/>
          <w:sz w:val="22"/>
          <w:szCs w:val="22"/>
        </w:rPr>
        <w:t>year roadmap for multidisciplinary, safe systems approach</w:t>
      </w:r>
    </w:p>
    <w:p w14:paraId="6D6BBD5A" w14:textId="495E56AC" w:rsidR="00452BA7" w:rsidRPr="00452BA7" w:rsidRDefault="00452BA7" w:rsidP="00452BA7">
      <w:pPr>
        <w:pStyle w:val="ListParagraph"/>
        <w:numPr>
          <w:ilvl w:val="0"/>
          <w:numId w:val="23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Core CSCRS activities: </w:t>
      </w:r>
      <w:r w:rsidRPr="00452BA7">
        <w:rPr>
          <w:rFonts w:ascii="Candara" w:hAnsi="Candara"/>
          <w:sz w:val="22"/>
          <w:szCs w:val="22"/>
        </w:rPr>
        <w:t>Research, education, professional development</w:t>
      </w:r>
      <w:r>
        <w:rPr>
          <w:rFonts w:ascii="Candara" w:hAnsi="Candara"/>
          <w:sz w:val="22"/>
          <w:szCs w:val="22"/>
        </w:rPr>
        <w:t>,</w:t>
      </w:r>
      <w:r w:rsidRPr="00452BA7">
        <w:rPr>
          <w:rFonts w:ascii="Candara" w:hAnsi="Candara"/>
          <w:sz w:val="22"/>
          <w:szCs w:val="22"/>
        </w:rPr>
        <w:t xml:space="preserve"> and leadership</w:t>
      </w:r>
    </w:p>
    <w:p w14:paraId="26124338" w14:textId="744253A1" w:rsidR="000E180E" w:rsidRPr="00C066D0" w:rsidRDefault="000E180E" w:rsidP="002D636D">
      <w:pPr>
        <w:pStyle w:val="ListParagraph"/>
        <w:numPr>
          <w:ilvl w:val="0"/>
          <w:numId w:val="23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CSCRS HANDOUT re: focus areas, key goals and performance measures</w:t>
      </w:r>
    </w:p>
    <w:p w14:paraId="714F3179" w14:textId="77777777" w:rsidR="005B1827" w:rsidRPr="00C066D0" w:rsidRDefault="005B1827" w:rsidP="002D636D">
      <w:pPr>
        <w:rPr>
          <w:rFonts w:ascii="Candara" w:hAnsi="Candara"/>
          <w:sz w:val="22"/>
          <w:szCs w:val="22"/>
        </w:rPr>
      </w:pPr>
    </w:p>
    <w:p w14:paraId="0629ED84" w14:textId="143F8985" w:rsidR="005B1827" w:rsidRPr="00C066D0" w:rsidRDefault="006C768D" w:rsidP="00FE5C96">
      <w:pPr>
        <w:rPr>
          <w:rFonts w:ascii="Candara" w:hAnsi="Candara"/>
          <w:b/>
          <w:i/>
          <w:sz w:val="22"/>
          <w:szCs w:val="22"/>
        </w:rPr>
      </w:pPr>
      <w:r>
        <w:rPr>
          <w:rFonts w:ascii="Candara" w:hAnsi="Candara"/>
          <w:b/>
          <w:sz w:val="22"/>
          <w:szCs w:val="22"/>
        </w:rPr>
        <w:t>8</w:t>
      </w:r>
      <w:r w:rsidR="00FE5C96" w:rsidRPr="00C066D0">
        <w:rPr>
          <w:rFonts w:ascii="Candara" w:hAnsi="Candara"/>
          <w:b/>
          <w:sz w:val="22"/>
          <w:szCs w:val="22"/>
        </w:rPr>
        <w:t>:</w:t>
      </w:r>
      <w:r>
        <w:rPr>
          <w:rFonts w:ascii="Candara" w:hAnsi="Candara"/>
          <w:b/>
          <w:sz w:val="22"/>
          <w:szCs w:val="22"/>
        </w:rPr>
        <w:t>5</w:t>
      </w:r>
      <w:r w:rsidR="00197BC3">
        <w:rPr>
          <w:rFonts w:ascii="Candara" w:hAnsi="Candara"/>
          <w:b/>
          <w:sz w:val="22"/>
          <w:szCs w:val="22"/>
        </w:rPr>
        <w:t>0</w:t>
      </w:r>
      <w:r w:rsidR="00FE5C96" w:rsidRPr="00C066D0">
        <w:rPr>
          <w:rFonts w:ascii="Candara" w:hAnsi="Candara"/>
          <w:b/>
          <w:sz w:val="22"/>
          <w:szCs w:val="22"/>
        </w:rPr>
        <w:t xml:space="preserve"> am </w:t>
      </w:r>
      <w:r w:rsidR="00FE5C96" w:rsidRPr="00C066D0">
        <w:rPr>
          <w:rFonts w:ascii="Candara" w:hAnsi="Candara"/>
          <w:b/>
          <w:sz w:val="22"/>
          <w:szCs w:val="22"/>
        </w:rPr>
        <w:tab/>
      </w:r>
      <w:r w:rsidR="009F3C66" w:rsidRPr="00C066D0">
        <w:rPr>
          <w:rFonts w:ascii="Candara" w:hAnsi="Candara"/>
          <w:b/>
          <w:sz w:val="22"/>
          <w:szCs w:val="22"/>
        </w:rPr>
        <w:t xml:space="preserve">Defining a </w:t>
      </w:r>
      <w:r w:rsidR="005B1827" w:rsidRPr="00C066D0">
        <w:rPr>
          <w:rFonts w:ascii="Candara" w:hAnsi="Candara"/>
          <w:b/>
          <w:sz w:val="22"/>
          <w:szCs w:val="22"/>
        </w:rPr>
        <w:t>Safe Systems Approach</w:t>
      </w:r>
      <w:r w:rsidR="005B1827" w:rsidRPr="00C066D0">
        <w:rPr>
          <w:rFonts w:ascii="Candara" w:hAnsi="Candara"/>
          <w:b/>
          <w:sz w:val="22"/>
          <w:szCs w:val="22"/>
        </w:rPr>
        <w:tab/>
      </w:r>
      <w:r w:rsidR="005B1827" w:rsidRPr="00C066D0">
        <w:rPr>
          <w:rFonts w:ascii="Candara" w:hAnsi="Candara"/>
          <w:b/>
          <w:sz w:val="22"/>
          <w:szCs w:val="22"/>
        </w:rPr>
        <w:tab/>
      </w:r>
      <w:r w:rsidR="005B1827" w:rsidRPr="00C066D0">
        <w:rPr>
          <w:rFonts w:ascii="Candara" w:hAnsi="Candara"/>
          <w:b/>
          <w:sz w:val="22"/>
          <w:szCs w:val="22"/>
        </w:rPr>
        <w:tab/>
      </w:r>
      <w:r w:rsidR="005B1827" w:rsidRPr="00C066D0">
        <w:rPr>
          <w:rFonts w:ascii="Candara" w:hAnsi="Candara"/>
          <w:b/>
          <w:sz w:val="22"/>
          <w:szCs w:val="22"/>
        </w:rPr>
        <w:tab/>
      </w:r>
      <w:r w:rsidR="00AA7283" w:rsidRPr="00C066D0">
        <w:rPr>
          <w:rFonts w:ascii="Candara" w:hAnsi="Candara"/>
          <w:b/>
          <w:i/>
          <w:color w:val="183460"/>
          <w:sz w:val="22"/>
          <w:szCs w:val="22"/>
        </w:rPr>
        <w:t xml:space="preserve">Facilitator: </w:t>
      </w:r>
      <w:r w:rsidR="009504E4" w:rsidRPr="00C066D0">
        <w:rPr>
          <w:rFonts w:ascii="Candara" w:hAnsi="Candara"/>
          <w:b/>
          <w:i/>
          <w:color w:val="183460"/>
          <w:sz w:val="22"/>
          <w:szCs w:val="22"/>
        </w:rPr>
        <w:t>Grembek</w:t>
      </w:r>
    </w:p>
    <w:p w14:paraId="11898C7D" w14:textId="77777777" w:rsidR="007715AF" w:rsidRPr="00C066D0" w:rsidRDefault="007715AF" w:rsidP="007715AF">
      <w:pPr>
        <w:pStyle w:val="ListParagraph"/>
        <w:numPr>
          <w:ilvl w:val="0"/>
          <w:numId w:val="23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Overview of safe systems approach in transportation</w:t>
      </w:r>
      <w:r w:rsidR="005B1827" w:rsidRPr="00C066D0">
        <w:rPr>
          <w:rFonts w:ascii="Candara" w:hAnsi="Candara"/>
          <w:sz w:val="22"/>
          <w:szCs w:val="22"/>
        </w:rPr>
        <w:t>, globally</w:t>
      </w:r>
    </w:p>
    <w:p w14:paraId="64DF5F57" w14:textId="77777777" w:rsidR="005B1827" w:rsidRPr="00C066D0" w:rsidRDefault="00C53111" w:rsidP="005B1827">
      <w:pPr>
        <w:pStyle w:val="ListParagraph"/>
        <w:numPr>
          <w:ilvl w:val="0"/>
          <w:numId w:val="23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Real world</w:t>
      </w:r>
      <w:r w:rsidR="005B1827" w:rsidRPr="00C066D0">
        <w:rPr>
          <w:rFonts w:ascii="Candara" w:hAnsi="Candara"/>
          <w:sz w:val="22"/>
          <w:szCs w:val="22"/>
        </w:rPr>
        <w:t xml:space="preserve"> examples in transportation and </w:t>
      </w:r>
      <w:r w:rsidRPr="00C066D0">
        <w:rPr>
          <w:rFonts w:ascii="Candara" w:hAnsi="Candara"/>
          <w:sz w:val="22"/>
          <w:szCs w:val="22"/>
        </w:rPr>
        <w:t>public health</w:t>
      </w:r>
    </w:p>
    <w:p w14:paraId="685974D4" w14:textId="77777777" w:rsidR="005B1827" w:rsidRPr="00C066D0" w:rsidRDefault="005B1827" w:rsidP="005B1827">
      <w:pPr>
        <w:pStyle w:val="ListParagraph"/>
        <w:numPr>
          <w:ilvl w:val="1"/>
          <w:numId w:val="23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Graduated Driver Licensing systems</w:t>
      </w:r>
      <w:r w:rsidR="00AA7283" w:rsidRPr="00C066D0">
        <w:rPr>
          <w:rFonts w:ascii="Candara" w:hAnsi="Candara"/>
          <w:sz w:val="22"/>
          <w:szCs w:val="22"/>
        </w:rPr>
        <w:tab/>
      </w:r>
      <w:r w:rsidR="009504E4" w:rsidRPr="00C066D0">
        <w:rPr>
          <w:rFonts w:ascii="Candara" w:hAnsi="Candara"/>
          <w:sz w:val="22"/>
          <w:szCs w:val="22"/>
        </w:rPr>
        <w:tab/>
      </w:r>
      <w:r w:rsidR="00AA7283" w:rsidRPr="00C066D0">
        <w:rPr>
          <w:rFonts w:ascii="Candara" w:hAnsi="Candara"/>
          <w:b/>
          <w:i/>
          <w:color w:val="183460"/>
          <w:sz w:val="22"/>
          <w:szCs w:val="22"/>
        </w:rPr>
        <w:t>Goodwin</w:t>
      </w:r>
    </w:p>
    <w:p w14:paraId="4AE3DC41" w14:textId="502B8795" w:rsidR="005B1827" w:rsidRPr="00C066D0" w:rsidRDefault="007A1F6A" w:rsidP="007A1F6A">
      <w:pPr>
        <w:pStyle w:val="ListParagraph"/>
        <w:numPr>
          <w:ilvl w:val="1"/>
          <w:numId w:val="23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Wellness indicators for </w:t>
      </w:r>
      <w:r w:rsidRPr="007A1F6A">
        <w:rPr>
          <w:rFonts w:ascii="Candara" w:hAnsi="Candara"/>
          <w:sz w:val="22"/>
          <w:szCs w:val="22"/>
        </w:rPr>
        <w:t>public health</w:t>
      </w:r>
      <w:r>
        <w:rPr>
          <w:rFonts w:ascii="Candara" w:hAnsi="Candara"/>
          <w:sz w:val="22"/>
          <w:szCs w:val="22"/>
        </w:rPr>
        <w:t>, t</w:t>
      </w:r>
      <w:r w:rsidRPr="007A1F6A">
        <w:rPr>
          <w:rFonts w:ascii="Candara" w:hAnsi="Candara"/>
          <w:sz w:val="22"/>
          <w:szCs w:val="22"/>
        </w:rPr>
        <w:t xml:space="preserve">raffic safety </w:t>
      </w:r>
      <w:r w:rsidR="00AA7283" w:rsidRPr="00C066D0">
        <w:rPr>
          <w:rFonts w:ascii="Candara" w:hAnsi="Candara"/>
          <w:b/>
          <w:i/>
          <w:color w:val="183460"/>
          <w:sz w:val="22"/>
          <w:szCs w:val="22"/>
        </w:rPr>
        <w:t>Grembek</w:t>
      </w:r>
    </w:p>
    <w:p w14:paraId="22859164" w14:textId="77777777" w:rsidR="004D7E8F" w:rsidRDefault="004D7E8F" w:rsidP="004D7E8F">
      <w:pPr>
        <w:pStyle w:val="ListParagraph"/>
        <w:numPr>
          <w:ilvl w:val="1"/>
          <w:numId w:val="23"/>
        </w:numPr>
        <w:rPr>
          <w:rFonts w:ascii="Candara" w:hAnsi="Candara"/>
          <w:sz w:val="22"/>
          <w:szCs w:val="22"/>
        </w:rPr>
      </w:pPr>
      <w:r w:rsidRPr="004D7E8F">
        <w:rPr>
          <w:rFonts w:ascii="Candara" w:hAnsi="Candara"/>
          <w:sz w:val="22"/>
          <w:szCs w:val="22"/>
        </w:rPr>
        <w:t xml:space="preserve">Systems thinking and transportation: </w:t>
      </w:r>
      <w:r>
        <w:rPr>
          <w:rFonts w:ascii="Candara" w:hAnsi="Candara"/>
          <w:sz w:val="22"/>
          <w:szCs w:val="22"/>
        </w:rPr>
        <w:tab/>
      </w:r>
      <w:r>
        <w:rPr>
          <w:rFonts w:ascii="Candara" w:hAnsi="Candara"/>
          <w:sz w:val="22"/>
          <w:szCs w:val="22"/>
        </w:rPr>
        <w:tab/>
      </w:r>
      <w:r w:rsidRPr="00C066D0">
        <w:rPr>
          <w:rFonts w:ascii="Candara" w:hAnsi="Candara"/>
          <w:b/>
          <w:i/>
          <w:color w:val="183460"/>
          <w:sz w:val="22"/>
          <w:szCs w:val="22"/>
        </w:rPr>
        <w:t>Naumann</w:t>
      </w:r>
    </w:p>
    <w:p w14:paraId="792772C1" w14:textId="77777777" w:rsidR="005B1827" w:rsidRPr="00C066D0" w:rsidRDefault="004D7E8F" w:rsidP="004D7E8F">
      <w:pPr>
        <w:pStyle w:val="ListParagraph"/>
        <w:ind w:left="2520"/>
        <w:rPr>
          <w:rFonts w:ascii="Candara" w:hAnsi="Candara"/>
          <w:sz w:val="22"/>
          <w:szCs w:val="22"/>
        </w:rPr>
      </w:pPr>
      <w:r w:rsidRPr="004D7E8F">
        <w:rPr>
          <w:rFonts w:ascii="Candara" w:hAnsi="Candara"/>
          <w:sz w:val="22"/>
          <w:szCs w:val="22"/>
        </w:rPr>
        <w:t>A public health perspective</w:t>
      </w:r>
      <w:r w:rsidR="00AA7283" w:rsidRPr="00C066D0">
        <w:rPr>
          <w:rFonts w:ascii="Candara" w:hAnsi="Candara"/>
          <w:sz w:val="22"/>
          <w:szCs w:val="22"/>
        </w:rPr>
        <w:tab/>
      </w:r>
      <w:r w:rsidR="00AA7283" w:rsidRPr="00C066D0">
        <w:rPr>
          <w:rFonts w:ascii="Candara" w:hAnsi="Candara"/>
          <w:sz w:val="22"/>
          <w:szCs w:val="22"/>
        </w:rPr>
        <w:tab/>
      </w:r>
      <w:r w:rsidR="00AA7283" w:rsidRPr="00C066D0">
        <w:rPr>
          <w:rFonts w:ascii="Candara" w:hAnsi="Candara"/>
          <w:sz w:val="22"/>
          <w:szCs w:val="22"/>
        </w:rPr>
        <w:tab/>
      </w:r>
    </w:p>
    <w:p w14:paraId="1D9E91E0" w14:textId="77777777" w:rsidR="00FB24A6" w:rsidRPr="00C066D0" w:rsidRDefault="00FB24A6" w:rsidP="009F3C66">
      <w:pPr>
        <w:rPr>
          <w:rFonts w:ascii="Candara" w:hAnsi="Candara"/>
          <w:sz w:val="22"/>
          <w:szCs w:val="22"/>
        </w:rPr>
      </w:pPr>
    </w:p>
    <w:p w14:paraId="7F89B2A7" w14:textId="5C83A52D" w:rsidR="007715AF" w:rsidRPr="00C066D0" w:rsidRDefault="00452BA7" w:rsidP="009F3C66">
      <w:pPr>
        <w:rPr>
          <w:rFonts w:ascii="Candara" w:hAnsi="Candara"/>
          <w:b/>
          <w:sz w:val="22"/>
          <w:szCs w:val="22"/>
        </w:rPr>
      </w:pPr>
      <w:r>
        <w:rPr>
          <w:rFonts w:ascii="Candara" w:hAnsi="Candara"/>
          <w:b/>
          <w:sz w:val="22"/>
          <w:szCs w:val="22"/>
        </w:rPr>
        <w:t>9:</w:t>
      </w:r>
      <w:r w:rsidR="00197BC3">
        <w:rPr>
          <w:rFonts w:ascii="Candara" w:hAnsi="Candara"/>
          <w:b/>
          <w:sz w:val="22"/>
          <w:szCs w:val="22"/>
        </w:rPr>
        <w:t>30</w:t>
      </w:r>
      <w:r>
        <w:rPr>
          <w:rFonts w:ascii="Candara" w:hAnsi="Candara"/>
          <w:b/>
          <w:sz w:val="22"/>
          <w:szCs w:val="22"/>
        </w:rPr>
        <w:t xml:space="preserve"> am</w:t>
      </w:r>
      <w:r w:rsidR="00F4428B">
        <w:rPr>
          <w:rFonts w:ascii="Candara" w:hAnsi="Candara"/>
          <w:b/>
          <w:sz w:val="22"/>
          <w:szCs w:val="22"/>
        </w:rPr>
        <w:tab/>
      </w:r>
      <w:r w:rsidR="009F3C66" w:rsidRPr="00C066D0">
        <w:rPr>
          <w:rFonts w:ascii="Candara" w:hAnsi="Candara"/>
          <w:b/>
          <w:sz w:val="22"/>
          <w:szCs w:val="22"/>
        </w:rPr>
        <w:t>Safe Systems &amp; CSCRS</w:t>
      </w:r>
      <w:r w:rsidR="000257F6">
        <w:rPr>
          <w:rFonts w:ascii="Candara" w:hAnsi="Candara"/>
          <w:b/>
          <w:sz w:val="22"/>
          <w:szCs w:val="22"/>
        </w:rPr>
        <w:t xml:space="preserve"> Discussion</w:t>
      </w:r>
      <w:r>
        <w:rPr>
          <w:rFonts w:ascii="Candara" w:hAnsi="Candara"/>
          <w:sz w:val="22"/>
          <w:szCs w:val="22"/>
        </w:rPr>
        <w:tab/>
      </w:r>
      <w:r w:rsidR="006F18DE" w:rsidRPr="00C066D0">
        <w:rPr>
          <w:rFonts w:ascii="Candara" w:hAnsi="Candara"/>
          <w:sz w:val="22"/>
          <w:szCs w:val="22"/>
        </w:rPr>
        <w:tab/>
      </w:r>
      <w:r w:rsidR="006F18DE" w:rsidRPr="00C066D0">
        <w:rPr>
          <w:rFonts w:ascii="Candara" w:hAnsi="Candara"/>
          <w:sz w:val="22"/>
          <w:szCs w:val="22"/>
        </w:rPr>
        <w:tab/>
      </w:r>
      <w:r>
        <w:rPr>
          <w:rFonts w:ascii="Candara" w:hAnsi="Candara"/>
          <w:sz w:val="22"/>
          <w:szCs w:val="22"/>
        </w:rPr>
        <w:tab/>
      </w:r>
      <w:r w:rsidR="00AA7283" w:rsidRPr="00C066D0">
        <w:rPr>
          <w:rFonts w:ascii="Candara" w:hAnsi="Candara"/>
          <w:b/>
          <w:i/>
          <w:color w:val="183460"/>
          <w:sz w:val="22"/>
          <w:szCs w:val="22"/>
        </w:rPr>
        <w:t>Facilitator:</w:t>
      </w:r>
      <w:r w:rsidR="009504E4" w:rsidRPr="00C066D0">
        <w:rPr>
          <w:rFonts w:ascii="Candara" w:hAnsi="Candara"/>
          <w:b/>
          <w:i/>
          <w:color w:val="183460"/>
          <w:sz w:val="22"/>
          <w:szCs w:val="22"/>
        </w:rPr>
        <w:t xml:space="preserve"> </w:t>
      </w:r>
      <w:r w:rsidR="00E16B94" w:rsidRPr="00C066D0">
        <w:rPr>
          <w:rFonts w:ascii="Candara" w:hAnsi="Candara"/>
          <w:b/>
          <w:i/>
          <w:color w:val="183460"/>
          <w:sz w:val="22"/>
          <w:szCs w:val="22"/>
        </w:rPr>
        <w:t>Dumbaugh</w:t>
      </w:r>
    </w:p>
    <w:p w14:paraId="6097A6FA" w14:textId="76D6CB79" w:rsidR="00507F42" w:rsidRPr="00507F42" w:rsidRDefault="001972A4" w:rsidP="00535D17">
      <w:pPr>
        <w:ind w:left="720" w:firstLine="720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Discussion </w:t>
      </w:r>
      <w:r w:rsidR="00507F42">
        <w:rPr>
          <w:rFonts w:ascii="Candara" w:hAnsi="Candara"/>
          <w:sz w:val="22"/>
          <w:szCs w:val="22"/>
        </w:rPr>
        <w:t>Prompts:</w:t>
      </w:r>
    </w:p>
    <w:p w14:paraId="34EDBDD5" w14:textId="77777777" w:rsidR="007715AF" w:rsidRPr="00C066D0" w:rsidRDefault="005B1827" w:rsidP="009F3C66">
      <w:pPr>
        <w:pStyle w:val="ListParagraph"/>
        <w:numPr>
          <w:ilvl w:val="0"/>
          <w:numId w:val="23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 xml:space="preserve">Why has </w:t>
      </w:r>
      <w:r w:rsidR="00FC6AEB">
        <w:rPr>
          <w:rFonts w:ascii="Candara" w:hAnsi="Candara"/>
          <w:sz w:val="22"/>
          <w:szCs w:val="22"/>
        </w:rPr>
        <w:t xml:space="preserve">a </w:t>
      </w:r>
      <w:r w:rsidRPr="00C066D0">
        <w:rPr>
          <w:rFonts w:ascii="Candara" w:hAnsi="Candara"/>
          <w:sz w:val="22"/>
          <w:szCs w:val="22"/>
        </w:rPr>
        <w:t xml:space="preserve">safe systems </w:t>
      </w:r>
      <w:r w:rsidR="00507F42">
        <w:rPr>
          <w:rFonts w:ascii="Candara" w:hAnsi="Candara"/>
          <w:sz w:val="22"/>
          <w:szCs w:val="22"/>
        </w:rPr>
        <w:t xml:space="preserve">approach </w:t>
      </w:r>
      <w:r w:rsidRPr="00C066D0">
        <w:rPr>
          <w:rFonts w:ascii="Candara" w:hAnsi="Candara"/>
          <w:sz w:val="22"/>
          <w:szCs w:val="22"/>
        </w:rPr>
        <w:t xml:space="preserve">worked </w:t>
      </w:r>
      <w:r w:rsidR="00507F42">
        <w:rPr>
          <w:rFonts w:ascii="Candara" w:hAnsi="Candara"/>
          <w:sz w:val="22"/>
          <w:szCs w:val="22"/>
        </w:rPr>
        <w:t>for</w:t>
      </w:r>
      <w:r w:rsidRPr="00C066D0">
        <w:rPr>
          <w:rFonts w:ascii="Candara" w:hAnsi="Candara"/>
          <w:sz w:val="22"/>
          <w:szCs w:val="22"/>
        </w:rPr>
        <w:t xml:space="preserve"> </w:t>
      </w:r>
      <w:r w:rsidR="00507F42">
        <w:rPr>
          <w:rFonts w:ascii="Candara" w:hAnsi="Candara"/>
          <w:sz w:val="22"/>
          <w:szCs w:val="22"/>
        </w:rPr>
        <w:t xml:space="preserve">transportation systems in </w:t>
      </w:r>
      <w:r w:rsidRPr="00C066D0">
        <w:rPr>
          <w:rFonts w:ascii="Candara" w:hAnsi="Candara"/>
          <w:sz w:val="22"/>
          <w:szCs w:val="22"/>
        </w:rPr>
        <w:t xml:space="preserve">other countries? </w:t>
      </w:r>
      <w:r w:rsidR="007715AF" w:rsidRPr="00C066D0">
        <w:rPr>
          <w:rFonts w:ascii="Candara" w:hAnsi="Candara"/>
          <w:sz w:val="22"/>
          <w:szCs w:val="22"/>
        </w:rPr>
        <w:t>W</w:t>
      </w:r>
      <w:r w:rsidR="00B92EE6" w:rsidRPr="00C066D0">
        <w:rPr>
          <w:rFonts w:ascii="Candara" w:hAnsi="Candara"/>
          <w:sz w:val="22"/>
          <w:szCs w:val="22"/>
        </w:rPr>
        <w:t>hy hasn’</w:t>
      </w:r>
      <w:r w:rsidRPr="00C066D0">
        <w:rPr>
          <w:rFonts w:ascii="Candara" w:hAnsi="Candara"/>
          <w:sz w:val="22"/>
          <w:szCs w:val="22"/>
        </w:rPr>
        <w:t>t this worked here in the U.S.?</w:t>
      </w:r>
    </w:p>
    <w:p w14:paraId="1F985545" w14:textId="7938E9E5" w:rsidR="00FE5C96" w:rsidRDefault="00507F42" w:rsidP="009F3C66">
      <w:pPr>
        <w:pStyle w:val="ListParagraph"/>
        <w:numPr>
          <w:ilvl w:val="0"/>
          <w:numId w:val="23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W</w:t>
      </w:r>
      <w:r w:rsidR="00FE5C96" w:rsidRPr="00C066D0">
        <w:rPr>
          <w:rFonts w:ascii="Candara" w:hAnsi="Candara"/>
          <w:sz w:val="22"/>
          <w:szCs w:val="22"/>
        </w:rPr>
        <w:t xml:space="preserve">hat </w:t>
      </w:r>
      <w:r>
        <w:rPr>
          <w:rFonts w:ascii="Candara" w:hAnsi="Candara"/>
          <w:sz w:val="22"/>
          <w:szCs w:val="22"/>
        </w:rPr>
        <w:t>can we learn from what has</w:t>
      </w:r>
      <w:r w:rsidR="00FC6AEB">
        <w:rPr>
          <w:rFonts w:ascii="Candara" w:hAnsi="Candara"/>
          <w:sz w:val="22"/>
          <w:szCs w:val="22"/>
        </w:rPr>
        <w:t>/hasn’t</w:t>
      </w:r>
      <w:r>
        <w:rPr>
          <w:rFonts w:ascii="Candara" w:hAnsi="Candara"/>
          <w:sz w:val="22"/>
          <w:szCs w:val="22"/>
        </w:rPr>
        <w:t xml:space="preserve"> worked in public health </w:t>
      </w:r>
      <w:r w:rsidR="00535D17">
        <w:rPr>
          <w:rFonts w:ascii="Candara" w:hAnsi="Candara"/>
          <w:sz w:val="22"/>
          <w:szCs w:val="22"/>
        </w:rPr>
        <w:t>or other arenas</w:t>
      </w:r>
      <w:r w:rsidR="00FE5C96" w:rsidRPr="00C066D0">
        <w:rPr>
          <w:rFonts w:ascii="Candara" w:hAnsi="Candara"/>
          <w:sz w:val="22"/>
          <w:szCs w:val="22"/>
        </w:rPr>
        <w:t>?</w:t>
      </w:r>
    </w:p>
    <w:p w14:paraId="320BF715" w14:textId="77777777" w:rsidR="00FC6AEB" w:rsidRPr="00C066D0" w:rsidRDefault="00FC6AEB" w:rsidP="00FC6AEB">
      <w:pPr>
        <w:pStyle w:val="ListParagraph"/>
        <w:numPr>
          <w:ilvl w:val="0"/>
          <w:numId w:val="23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How does safe systems</w:t>
      </w:r>
      <w:r>
        <w:rPr>
          <w:rFonts w:ascii="Candara" w:hAnsi="Candara"/>
          <w:sz w:val="22"/>
          <w:szCs w:val="22"/>
        </w:rPr>
        <w:t xml:space="preserve"> thinking</w:t>
      </w:r>
      <w:r w:rsidRPr="00C066D0">
        <w:rPr>
          <w:rFonts w:ascii="Candara" w:hAnsi="Candara"/>
          <w:sz w:val="22"/>
          <w:szCs w:val="22"/>
        </w:rPr>
        <w:t xml:space="preserve"> fit within the push for zero fatalities?</w:t>
      </w:r>
    </w:p>
    <w:p w14:paraId="1012B141" w14:textId="77777777" w:rsidR="005B1827" w:rsidRDefault="00C53111" w:rsidP="009F3C66">
      <w:pPr>
        <w:pStyle w:val="ListParagraph"/>
        <w:numPr>
          <w:ilvl w:val="0"/>
          <w:numId w:val="23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lastRenderedPageBreak/>
        <w:t xml:space="preserve">How is technology a piece of the puzzle? </w:t>
      </w:r>
      <w:r w:rsidR="00743003">
        <w:rPr>
          <w:rFonts w:ascii="Candara" w:hAnsi="Candara"/>
          <w:sz w:val="22"/>
          <w:szCs w:val="22"/>
        </w:rPr>
        <w:t>What opportunities and challenges does the advancement of automated driving systems provide to a systems approach?</w:t>
      </w:r>
      <w:r w:rsidRPr="00C066D0">
        <w:rPr>
          <w:rFonts w:ascii="Candara" w:hAnsi="Candara"/>
          <w:sz w:val="22"/>
          <w:szCs w:val="22"/>
        </w:rPr>
        <w:t xml:space="preserve"> </w:t>
      </w:r>
    </w:p>
    <w:p w14:paraId="7018F579" w14:textId="77777777" w:rsidR="00535D17" w:rsidRDefault="00FC6AEB" w:rsidP="00535D17">
      <w:pPr>
        <w:pStyle w:val="ListParagraph"/>
        <w:numPr>
          <w:ilvl w:val="0"/>
          <w:numId w:val="23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How can we better integrate planning</w:t>
      </w:r>
      <w:r>
        <w:rPr>
          <w:rFonts w:ascii="Candara" w:hAnsi="Candara"/>
          <w:sz w:val="22"/>
          <w:szCs w:val="22"/>
        </w:rPr>
        <w:t xml:space="preserve"> and</w:t>
      </w:r>
      <w:r w:rsidRPr="00C066D0">
        <w:rPr>
          <w:rFonts w:ascii="Candara" w:hAnsi="Candara"/>
          <w:sz w:val="22"/>
          <w:szCs w:val="22"/>
        </w:rPr>
        <w:t xml:space="preserve"> technology in to the systems approach?</w:t>
      </w:r>
      <w:r w:rsidR="00111AD7" w:rsidRPr="00C066D0" w:rsidDel="00111AD7">
        <w:rPr>
          <w:rFonts w:ascii="Candara" w:hAnsi="Candara"/>
          <w:sz w:val="22"/>
          <w:szCs w:val="22"/>
        </w:rPr>
        <w:t xml:space="preserve"> </w:t>
      </w:r>
    </w:p>
    <w:p w14:paraId="5CC4066A" w14:textId="686A2688" w:rsidR="00535D17" w:rsidRDefault="00535D17" w:rsidP="00535D17">
      <w:pPr>
        <w:pStyle w:val="ListParagraph"/>
        <w:numPr>
          <w:ilvl w:val="0"/>
          <w:numId w:val="23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W</w:t>
      </w:r>
      <w:r w:rsidR="00FE5C96" w:rsidRPr="00535D17">
        <w:rPr>
          <w:rFonts w:ascii="Candara" w:hAnsi="Candara"/>
          <w:sz w:val="22"/>
          <w:szCs w:val="22"/>
        </w:rPr>
        <w:t xml:space="preserve">hat can CSCRS do to help accelerate the adoption of </w:t>
      </w:r>
      <w:r w:rsidR="00FC6AEB" w:rsidRPr="00535D17">
        <w:rPr>
          <w:rFonts w:ascii="Candara" w:hAnsi="Candara"/>
          <w:sz w:val="22"/>
          <w:szCs w:val="22"/>
        </w:rPr>
        <w:t xml:space="preserve">a </w:t>
      </w:r>
      <w:r w:rsidR="00FE5C96" w:rsidRPr="00535D17">
        <w:rPr>
          <w:rFonts w:ascii="Candara" w:hAnsi="Candara"/>
          <w:sz w:val="22"/>
          <w:szCs w:val="22"/>
        </w:rPr>
        <w:t xml:space="preserve">safe systems approach (over a </w:t>
      </w:r>
      <w:r w:rsidR="00531E58" w:rsidRPr="00535D17">
        <w:rPr>
          <w:rFonts w:ascii="Candara" w:hAnsi="Candara"/>
          <w:sz w:val="22"/>
          <w:szCs w:val="22"/>
        </w:rPr>
        <w:t>five-year</w:t>
      </w:r>
      <w:r w:rsidR="00FE5C96" w:rsidRPr="00535D17">
        <w:rPr>
          <w:rFonts w:ascii="Candara" w:hAnsi="Candara"/>
          <w:sz w:val="22"/>
          <w:szCs w:val="22"/>
        </w:rPr>
        <w:t xml:space="preserve"> period)?</w:t>
      </w:r>
    </w:p>
    <w:p w14:paraId="64F3AB48" w14:textId="68536DEA" w:rsidR="009D3732" w:rsidRDefault="008C39E2" w:rsidP="00535D17">
      <w:pPr>
        <w:pStyle w:val="ListParagraph"/>
        <w:numPr>
          <w:ilvl w:val="0"/>
          <w:numId w:val="23"/>
        </w:numPr>
        <w:rPr>
          <w:rFonts w:ascii="Candara" w:hAnsi="Candara"/>
          <w:sz w:val="22"/>
          <w:szCs w:val="22"/>
        </w:rPr>
      </w:pPr>
      <w:r w:rsidRPr="00535D17">
        <w:rPr>
          <w:rFonts w:ascii="Candara" w:hAnsi="Candara"/>
          <w:sz w:val="22"/>
          <w:szCs w:val="22"/>
        </w:rPr>
        <w:t xml:space="preserve">Who else should </w:t>
      </w:r>
      <w:r w:rsidR="00C53111" w:rsidRPr="00535D17">
        <w:rPr>
          <w:rFonts w:ascii="Candara" w:hAnsi="Candara"/>
          <w:sz w:val="22"/>
          <w:szCs w:val="22"/>
        </w:rPr>
        <w:t>be involved</w:t>
      </w:r>
      <w:r w:rsidR="00FC6AEB" w:rsidRPr="00535D17">
        <w:rPr>
          <w:rFonts w:ascii="Candara" w:hAnsi="Candara"/>
          <w:sz w:val="22"/>
          <w:szCs w:val="22"/>
        </w:rPr>
        <w:t xml:space="preserve"> or engaged</w:t>
      </w:r>
      <w:r w:rsidRPr="00535D17">
        <w:rPr>
          <w:rFonts w:ascii="Candara" w:hAnsi="Candara"/>
          <w:sz w:val="22"/>
          <w:szCs w:val="22"/>
        </w:rPr>
        <w:t xml:space="preserve"> (e.g.</w:t>
      </w:r>
      <w:r w:rsidR="00AC16F5" w:rsidRPr="00535D17">
        <w:rPr>
          <w:rFonts w:ascii="Candara" w:hAnsi="Candara"/>
          <w:sz w:val="22"/>
          <w:szCs w:val="22"/>
        </w:rPr>
        <w:t>,</w:t>
      </w:r>
      <w:r w:rsidRPr="00535D17">
        <w:rPr>
          <w:rFonts w:ascii="Candara" w:hAnsi="Candara"/>
          <w:sz w:val="22"/>
          <w:szCs w:val="22"/>
        </w:rPr>
        <w:t xml:space="preserve"> TRB, CDC, etc.)</w:t>
      </w:r>
      <w:r w:rsidR="00C53111" w:rsidRPr="00535D17">
        <w:rPr>
          <w:rFonts w:ascii="Candara" w:hAnsi="Candara"/>
          <w:sz w:val="22"/>
          <w:szCs w:val="22"/>
        </w:rPr>
        <w:t>?</w:t>
      </w:r>
    </w:p>
    <w:p w14:paraId="433BCDD0" w14:textId="77777777" w:rsidR="00535D17" w:rsidRPr="00535D17" w:rsidRDefault="00535D17" w:rsidP="00535D17">
      <w:pPr>
        <w:pStyle w:val="ListParagraph"/>
        <w:ind w:left="1800"/>
      </w:pPr>
    </w:p>
    <w:p w14:paraId="645D5847" w14:textId="226D5072" w:rsidR="00F2448A" w:rsidRPr="00C066D0" w:rsidRDefault="00197BC3" w:rsidP="00F2448A">
      <w:pPr>
        <w:rPr>
          <w:rFonts w:ascii="Candara" w:hAnsi="Candara"/>
          <w:b/>
          <w:sz w:val="22"/>
          <w:szCs w:val="22"/>
        </w:rPr>
      </w:pPr>
      <w:r>
        <w:rPr>
          <w:rFonts w:ascii="Candara" w:hAnsi="Candara"/>
          <w:b/>
          <w:sz w:val="22"/>
          <w:szCs w:val="22"/>
        </w:rPr>
        <w:t>10</w:t>
      </w:r>
      <w:r w:rsidR="009F3C66" w:rsidRPr="00C066D0">
        <w:rPr>
          <w:rFonts w:ascii="Candara" w:hAnsi="Candara"/>
          <w:b/>
          <w:sz w:val="22"/>
          <w:szCs w:val="22"/>
        </w:rPr>
        <w:t>:</w:t>
      </w:r>
      <w:r>
        <w:rPr>
          <w:rFonts w:ascii="Candara" w:hAnsi="Candara"/>
          <w:b/>
          <w:sz w:val="22"/>
          <w:szCs w:val="22"/>
        </w:rPr>
        <w:t>30 am</w:t>
      </w:r>
      <w:r w:rsidR="0014705F">
        <w:rPr>
          <w:rFonts w:ascii="Candara" w:hAnsi="Candara"/>
          <w:b/>
          <w:sz w:val="22"/>
          <w:szCs w:val="22"/>
        </w:rPr>
        <w:tab/>
      </w:r>
      <w:r>
        <w:rPr>
          <w:rFonts w:ascii="Candara" w:hAnsi="Candara"/>
          <w:b/>
          <w:sz w:val="22"/>
          <w:szCs w:val="22"/>
        </w:rPr>
        <w:t>Morning</w:t>
      </w:r>
      <w:r w:rsidR="00FB1703" w:rsidRPr="00C066D0">
        <w:rPr>
          <w:rFonts w:ascii="Candara" w:hAnsi="Candara"/>
          <w:b/>
          <w:sz w:val="22"/>
          <w:szCs w:val="22"/>
        </w:rPr>
        <w:t xml:space="preserve"> </w:t>
      </w:r>
      <w:r>
        <w:rPr>
          <w:rFonts w:ascii="Candara" w:hAnsi="Candara"/>
          <w:b/>
          <w:sz w:val="22"/>
          <w:szCs w:val="22"/>
        </w:rPr>
        <w:t>B</w:t>
      </w:r>
      <w:r w:rsidR="00F2448A" w:rsidRPr="00C066D0">
        <w:rPr>
          <w:rFonts w:ascii="Candara" w:hAnsi="Candara"/>
          <w:b/>
          <w:sz w:val="22"/>
          <w:szCs w:val="22"/>
        </w:rPr>
        <w:t>reak</w:t>
      </w:r>
    </w:p>
    <w:p w14:paraId="6C10909B" w14:textId="77777777" w:rsidR="00F2448A" w:rsidRPr="00C066D0" w:rsidRDefault="00F2448A" w:rsidP="006B5715">
      <w:pPr>
        <w:rPr>
          <w:rFonts w:ascii="Candara" w:hAnsi="Candara"/>
          <w:b/>
          <w:sz w:val="22"/>
          <w:szCs w:val="22"/>
          <w:highlight w:val="yellow"/>
        </w:rPr>
      </w:pPr>
    </w:p>
    <w:p w14:paraId="52886AF7" w14:textId="63E0A431" w:rsidR="008C39E2" w:rsidRPr="00C066D0" w:rsidRDefault="00197BC3" w:rsidP="008C39E2">
      <w:pPr>
        <w:rPr>
          <w:rFonts w:ascii="Candara" w:hAnsi="Candara"/>
          <w:b/>
          <w:sz w:val="22"/>
          <w:szCs w:val="22"/>
        </w:rPr>
      </w:pPr>
      <w:r>
        <w:rPr>
          <w:rFonts w:ascii="Candara" w:hAnsi="Candara"/>
          <w:b/>
          <w:sz w:val="22"/>
          <w:szCs w:val="22"/>
        </w:rPr>
        <w:t>10:45</w:t>
      </w:r>
      <w:r w:rsidR="008C39E2" w:rsidRPr="00C066D0">
        <w:rPr>
          <w:rFonts w:ascii="Candara" w:hAnsi="Candara"/>
          <w:b/>
          <w:sz w:val="22"/>
          <w:szCs w:val="22"/>
        </w:rPr>
        <w:t xml:space="preserve"> am </w:t>
      </w:r>
      <w:r w:rsidR="008C39E2" w:rsidRPr="00C066D0">
        <w:rPr>
          <w:rFonts w:ascii="Candara" w:hAnsi="Candara"/>
          <w:b/>
          <w:sz w:val="22"/>
          <w:szCs w:val="22"/>
        </w:rPr>
        <w:tab/>
      </w:r>
      <w:r w:rsidR="000257F6">
        <w:rPr>
          <w:rFonts w:ascii="Candara" w:hAnsi="Candara"/>
          <w:b/>
          <w:sz w:val="22"/>
          <w:szCs w:val="22"/>
        </w:rPr>
        <w:t xml:space="preserve">Research Project </w:t>
      </w:r>
      <w:r w:rsidR="008C39E2" w:rsidRPr="00C066D0">
        <w:rPr>
          <w:rFonts w:ascii="Candara" w:hAnsi="Candara"/>
          <w:b/>
          <w:sz w:val="22"/>
          <w:szCs w:val="22"/>
        </w:rPr>
        <w:t xml:space="preserve">Lightning Round </w:t>
      </w:r>
      <w:r w:rsidR="00FC6AEB">
        <w:rPr>
          <w:rFonts w:ascii="Candara" w:hAnsi="Candara"/>
          <w:b/>
          <w:sz w:val="22"/>
          <w:szCs w:val="22"/>
        </w:rPr>
        <w:tab/>
      </w:r>
      <w:r w:rsidR="00FC6AEB">
        <w:rPr>
          <w:rFonts w:ascii="Candara" w:hAnsi="Candara"/>
          <w:b/>
          <w:sz w:val="22"/>
          <w:szCs w:val="22"/>
        </w:rPr>
        <w:tab/>
      </w:r>
      <w:r w:rsidR="00C066D0">
        <w:rPr>
          <w:rFonts w:ascii="Candara" w:hAnsi="Candara"/>
          <w:b/>
          <w:sz w:val="22"/>
          <w:szCs w:val="22"/>
        </w:rPr>
        <w:tab/>
      </w:r>
      <w:r w:rsidR="007A1F6A">
        <w:rPr>
          <w:rFonts w:ascii="Candara" w:hAnsi="Candara"/>
          <w:b/>
          <w:sz w:val="22"/>
          <w:szCs w:val="22"/>
        </w:rPr>
        <w:tab/>
      </w:r>
      <w:r w:rsidR="0014705F" w:rsidRPr="00C066D0">
        <w:rPr>
          <w:rFonts w:ascii="Candara" w:hAnsi="Candara"/>
          <w:b/>
          <w:i/>
          <w:color w:val="183460"/>
          <w:sz w:val="22"/>
          <w:szCs w:val="22"/>
        </w:rPr>
        <w:t xml:space="preserve">Facilitator: </w:t>
      </w:r>
      <w:r w:rsidR="0014705F">
        <w:rPr>
          <w:rFonts w:ascii="Candara" w:hAnsi="Candara"/>
          <w:b/>
          <w:i/>
          <w:color w:val="183460"/>
          <w:sz w:val="22"/>
          <w:szCs w:val="22"/>
        </w:rPr>
        <w:t>Marshall</w:t>
      </w:r>
    </w:p>
    <w:p w14:paraId="0A79948F" w14:textId="3905FACE" w:rsidR="002D636D" w:rsidRDefault="00FC6AEB" w:rsidP="002D636D">
      <w:pPr>
        <w:ind w:left="1440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F</w:t>
      </w:r>
      <w:r w:rsidR="008C39E2" w:rsidRPr="00507F42">
        <w:rPr>
          <w:rFonts w:ascii="Candara" w:hAnsi="Candara"/>
          <w:sz w:val="22"/>
          <w:szCs w:val="22"/>
        </w:rPr>
        <w:t>ive-minute overview</w:t>
      </w:r>
      <w:r>
        <w:rPr>
          <w:rFonts w:ascii="Candara" w:hAnsi="Candara"/>
          <w:sz w:val="22"/>
          <w:szCs w:val="22"/>
        </w:rPr>
        <w:t>s</w:t>
      </w:r>
      <w:r w:rsidR="008C39E2" w:rsidRPr="00507F42">
        <w:rPr>
          <w:rFonts w:ascii="Candara" w:hAnsi="Candara"/>
          <w:sz w:val="22"/>
          <w:szCs w:val="22"/>
        </w:rPr>
        <w:t xml:space="preserve"> of Year </w:t>
      </w:r>
      <w:r w:rsidR="009504E4" w:rsidRPr="00507F42">
        <w:rPr>
          <w:rFonts w:ascii="Candara" w:hAnsi="Candara"/>
          <w:sz w:val="22"/>
          <w:szCs w:val="22"/>
        </w:rPr>
        <w:t>One Quick Start projects</w:t>
      </w:r>
      <w:r w:rsidR="00197BC3">
        <w:rPr>
          <w:rFonts w:ascii="Candara" w:hAnsi="Candara"/>
          <w:sz w:val="22"/>
          <w:szCs w:val="22"/>
        </w:rPr>
        <w:t xml:space="preserve"> (</w:t>
      </w:r>
      <w:r w:rsidR="004C1D9A">
        <w:rPr>
          <w:rFonts w:ascii="Candara" w:hAnsi="Candara"/>
          <w:sz w:val="22"/>
          <w:szCs w:val="22"/>
        </w:rPr>
        <w:t>present</w:t>
      </w:r>
      <w:r w:rsidR="00197BC3">
        <w:rPr>
          <w:rFonts w:ascii="Candara" w:hAnsi="Candara"/>
          <w:sz w:val="22"/>
          <w:szCs w:val="22"/>
        </w:rPr>
        <w:t xml:space="preserve"> in</w:t>
      </w:r>
      <w:r w:rsidR="00F4428B">
        <w:rPr>
          <w:rFonts w:ascii="Candara" w:hAnsi="Candara"/>
          <w:sz w:val="22"/>
          <w:szCs w:val="22"/>
        </w:rPr>
        <w:t xml:space="preserve"> </w:t>
      </w:r>
      <w:r w:rsidR="004C1D9A">
        <w:rPr>
          <w:rFonts w:ascii="Candara" w:hAnsi="Candara"/>
          <w:sz w:val="22"/>
          <w:szCs w:val="22"/>
        </w:rPr>
        <w:t>five</w:t>
      </w:r>
      <w:r w:rsidR="00F4428B">
        <w:rPr>
          <w:rFonts w:ascii="Candara" w:hAnsi="Candara"/>
          <w:sz w:val="22"/>
          <w:szCs w:val="22"/>
        </w:rPr>
        <w:t xml:space="preserve"> slides or less, and expect 1-2 minutes for questions</w:t>
      </w:r>
      <w:r w:rsidR="002D636D">
        <w:rPr>
          <w:rFonts w:ascii="Candara" w:hAnsi="Candara"/>
          <w:sz w:val="22"/>
          <w:szCs w:val="22"/>
        </w:rPr>
        <w:t xml:space="preserve"> </w:t>
      </w:r>
      <w:r w:rsidR="00F4428B">
        <w:rPr>
          <w:rFonts w:ascii="Candara" w:hAnsi="Candara"/>
          <w:sz w:val="22"/>
          <w:szCs w:val="22"/>
        </w:rPr>
        <w:t>after each)</w:t>
      </w:r>
    </w:p>
    <w:p w14:paraId="194C4B20" w14:textId="70A08A65" w:rsidR="00363102" w:rsidRPr="002D636D" w:rsidRDefault="002D636D" w:rsidP="002D636D">
      <w:pPr>
        <w:pStyle w:val="ListParagraph"/>
        <w:numPr>
          <w:ilvl w:val="0"/>
          <w:numId w:val="32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Aims, </w:t>
      </w:r>
      <w:r w:rsidR="00EB473B" w:rsidRPr="002D636D">
        <w:rPr>
          <w:rFonts w:ascii="Candara" w:hAnsi="Candara"/>
          <w:sz w:val="22"/>
          <w:szCs w:val="22"/>
        </w:rPr>
        <w:t>personnel</w:t>
      </w:r>
      <w:r w:rsidR="00EB473B">
        <w:rPr>
          <w:rFonts w:ascii="Candara" w:hAnsi="Candara"/>
          <w:sz w:val="22"/>
          <w:szCs w:val="22"/>
        </w:rPr>
        <w:t xml:space="preserve"> and key activities</w:t>
      </w:r>
      <w:r>
        <w:rPr>
          <w:rFonts w:ascii="Candara" w:hAnsi="Candara"/>
          <w:sz w:val="22"/>
          <w:szCs w:val="22"/>
        </w:rPr>
        <w:t>/</w:t>
      </w:r>
      <w:r w:rsidR="00FD532D">
        <w:rPr>
          <w:rFonts w:ascii="Candara" w:hAnsi="Candara"/>
          <w:sz w:val="22"/>
          <w:szCs w:val="22"/>
        </w:rPr>
        <w:t>m</w:t>
      </w:r>
      <w:r>
        <w:rPr>
          <w:rFonts w:ascii="Candara" w:hAnsi="Candara"/>
          <w:sz w:val="22"/>
          <w:szCs w:val="22"/>
        </w:rPr>
        <w:t>ethods</w:t>
      </w:r>
      <w:r w:rsidR="00B21CB9" w:rsidRPr="002D636D">
        <w:rPr>
          <w:rFonts w:ascii="Candara" w:hAnsi="Candara"/>
          <w:sz w:val="22"/>
          <w:szCs w:val="22"/>
        </w:rPr>
        <w:t xml:space="preserve"> </w:t>
      </w:r>
      <w:r w:rsidR="00B504B3" w:rsidRPr="002D636D">
        <w:rPr>
          <w:rFonts w:ascii="Candara" w:hAnsi="Candara"/>
          <w:sz w:val="22"/>
          <w:szCs w:val="22"/>
        </w:rPr>
        <w:t xml:space="preserve">(recommend </w:t>
      </w:r>
      <w:r w:rsidR="004C1D9A">
        <w:rPr>
          <w:rFonts w:ascii="Candara" w:hAnsi="Candara"/>
          <w:sz w:val="22"/>
          <w:szCs w:val="22"/>
        </w:rPr>
        <w:t>no more than one</w:t>
      </w:r>
      <w:r w:rsidR="00B504B3" w:rsidRPr="002D636D">
        <w:rPr>
          <w:rFonts w:ascii="Candara" w:hAnsi="Candara"/>
          <w:sz w:val="22"/>
          <w:szCs w:val="22"/>
        </w:rPr>
        <w:t xml:space="preserve"> slide)</w:t>
      </w:r>
    </w:p>
    <w:p w14:paraId="19DE3020" w14:textId="7AD5FD45" w:rsidR="00CC2657" w:rsidRDefault="00CC2657" w:rsidP="00CC2657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 xml:space="preserve">How does </w:t>
      </w:r>
      <w:r>
        <w:rPr>
          <w:rFonts w:ascii="Candara" w:hAnsi="Candara"/>
          <w:sz w:val="22"/>
          <w:szCs w:val="22"/>
        </w:rPr>
        <w:t>the project and its expected results</w:t>
      </w:r>
      <w:r w:rsidRPr="00C066D0">
        <w:rPr>
          <w:rFonts w:ascii="Candara" w:hAnsi="Candara"/>
          <w:sz w:val="22"/>
          <w:szCs w:val="22"/>
        </w:rPr>
        <w:t xml:space="preserve"> relate to </w:t>
      </w:r>
      <w:r>
        <w:rPr>
          <w:rFonts w:ascii="Candara" w:hAnsi="Candara"/>
          <w:sz w:val="22"/>
          <w:szCs w:val="22"/>
        </w:rPr>
        <w:t xml:space="preserve">the </w:t>
      </w:r>
      <w:r w:rsidRPr="00C066D0">
        <w:rPr>
          <w:rFonts w:ascii="Candara" w:hAnsi="Candara"/>
          <w:sz w:val="22"/>
          <w:szCs w:val="22"/>
        </w:rPr>
        <w:t>overall mission</w:t>
      </w:r>
      <w:r>
        <w:rPr>
          <w:rFonts w:ascii="Candara" w:hAnsi="Candara"/>
          <w:sz w:val="22"/>
          <w:szCs w:val="22"/>
        </w:rPr>
        <w:t xml:space="preserve"> or goals</w:t>
      </w:r>
      <w:r w:rsidRPr="00C066D0">
        <w:rPr>
          <w:rFonts w:ascii="Candara" w:hAnsi="Candara"/>
          <w:sz w:val="22"/>
          <w:szCs w:val="22"/>
        </w:rPr>
        <w:t xml:space="preserve"> of the CSCRS</w:t>
      </w:r>
      <w:r>
        <w:rPr>
          <w:rFonts w:ascii="Candara" w:hAnsi="Candara"/>
          <w:sz w:val="22"/>
          <w:szCs w:val="22"/>
        </w:rPr>
        <w:t xml:space="preserve"> and a</w:t>
      </w:r>
      <w:r w:rsidRPr="00C066D0">
        <w:rPr>
          <w:rFonts w:ascii="Candara" w:hAnsi="Candara"/>
          <w:sz w:val="22"/>
          <w:szCs w:val="22"/>
        </w:rPr>
        <w:t xml:space="preserve"> safe systems approach?</w:t>
      </w:r>
      <w:r w:rsidR="00B504B3">
        <w:rPr>
          <w:rFonts w:ascii="Candara" w:hAnsi="Candara"/>
          <w:sz w:val="22"/>
          <w:szCs w:val="22"/>
        </w:rPr>
        <w:t xml:space="preserve"> </w:t>
      </w:r>
    </w:p>
    <w:p w14:paraId="7E42A07F" w14:textId="77777777" w:rsidR="008C39E2" w:rsidRPr="00C066D0" w:rsidRDefault="008C39E2" w:rsidP="00E50C1A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 xml:space="preserve">What are </w:t>
      </w:r>
      <w:r w:rsidR="00743003">
        <w:rPr>
          <w:rFonts w:ascii="Candara" w:hAnsi="Candara"/>
          <w:sz w:val="22"/>
          <w:szCs w:val="22"/>
        </w:rPr>
        <w:t xml:space="preserve">the </w:t>
      </w:r>
      <w:r w:rsidR="009504E4" w:rsidRPr="00C066D0">
        <w:rPr>
          <w:rFonts w:ascii="Candara" w:hAnsi="Candara"/>
          <w:sz w:val="22"/>
          <w:szCs w:val="22"/>
        </w:rPr>
        <w:t xml:space="preserve">expected </w:t>
      </w:r>
      <w:r w:rsidRPr="00C066D0">
        <w:rPr>
          <w:rFonts w:ascii="Candara" w:hAnsi="Candara"/>
          <w:sz w:val="22"/>
          <w:szCs w:val="22"/>
        </w:rPr>
        <w:t>outcomes</w:t>
      </w:r>
      <w:r w:rsidR="00743003">
        <w:rPr>
          <w:rFonts w:ascii="Candara" w:hAnsi="Candara"/>
          <w:sz w:val="22"/>
          <w:szCs w:val="22"/>
        </w:rPr>
        <w:t xml:space="preserve"> and what broader impact may these have</w:t>
      </w:r>
      <w:r w:rsidRPr="00C066D0">
        <w:rPr>
          <w:rFonts w:ascii="Candara" w:hAnsi="Candara"/>
          <w:sz w:val="22"/>
          <w:szCs w:val="22"/>
        </w:rPr>
        <w:t xml:space="preserve">? </w:t>
      </w:r>
    </w:p>
    <w:p w14:paraId="6F3C4B0B" w14:textId="400758B3" w:rsidR="00524B53" w:rsidRPr="002D636D" w:rsidRDefault="00F13352" w:rsidP="002D636D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Describe any c</w:t>
      </w:r>
      <w:r w:rsidRPr="00C066D0">
        <w:rPr>
          <w:rFonts w:ascii="Candara" w:hAnsi="Candara"/>
          <w:sz w:val="22"/>
          <w:szCs w:val="22"/>
        </w:rPr>
        <w:t xml:space="preserve">hallenges/issues </w:t>
      </w:r>
      <w:r>
        <w:rPr>
          <w:rFonts w:ascii="Candara" w:hAnsi="Candara"/>
          <w:sz w:val="22"/>
          <w:szCs w:val="22"/>
        </w:rPr>
        <w:t>faced to date</w:t>
      </w:r>
      <w:r w:rsidRPr="00C066D0">
        <w:rPr>
          <w:rFonts w:ascii="Candara" w:hAnsi="Candara"/>
          <w:sz w:val="22"/>
          <w:szCs w:val="22"/>
        </w:rPr>
        <w:t xml:space="preserve"> (incl. implementation, project management</w:t>
      </w:r>
      <w:r>
        <w:rPr>
          <w:rFonts w:ascii="Candara" w:hAnsi="Candara"/>
          <w:sz w:val="22"/>
          <w:szCs w:val="22"/>
        </w:rPr>
        <w:t>,</w:t>
      </w:r>
      <w:r w:rsidRPr="00C066D0">
        <w:rPr>
          <w:rFonts w:ascii="Candara" w:hAnsi="Candara"/>
          <w:sz w:val="22"/>
          <w:szCs w:val="22"/>
        </w:rPr>
        <w:t xml:space="preserve"> communications</w:t>
      </w:r>
      <w:r>
        <w:rPr>
          <w:rFonts w:ascii="Candara" w:hAnsi="Candara"/>
          <w:sz w:val="22"/>
          <w:szCs w:val="22"/>
        </w:rPr>
        <w:t xml:space="preserve"> and/or coordination with other partners</w:t>
      </w:r>
      <w:r w:rsidRPr="00C066D0">
        <w:rPr>
          <w:rFonts w:ascii="Candara" w:hAnsi="Candara"/>
          <w:sz w:val="22"/>
          <w:szCs w:val="22"/>
        </w:rPr>
        <w:t>)?</w:t>
      </w:r>
      <w:r w:rsidR="00524B53">
        <w:rPr>
          <w:rFonts w:ascii="Candara" w:hAnsi="Candara"/>
          <w:sz w:val="22"/>
          <w:szCs w:val="22"/>
        </w:rPr>
        <w:t xml:space="preserve">  </w:t>
      </w:r>
    </w:p>
    <w:p w14:paraId="6B7E8AC7" w14:textId="7CC19C4C" w:rsidR="00743003" w:rsidRDefault="00743003" w:rsidP="00353E61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 w:rsidRPr="002D636D">
        <w:rPr>
          <w:rFonts w:ascii="Candara" w:hAnsi="Candara"/>
          <w:sz w:val="22"/>
          <w:szCs w:val="22"/>
        </w:rPr>
        <w:t>How might the project provide opportunities or direction for f</w:t>
      </w:r>
      <w:r w:rsidR="007A1F6A">
        <w:rPr>
          <w:rFonts w:ascii="Candara" w:hAnsi="Candara"/>
          <w:sz w:val="22"/>
          <w:szCs w:val="22"/>
        </w:rPr>
        <w:t>uture CSCRS research, education</w:t>
      </w:r>
      <w:r w:rsidRPr="002D636D">
        <w:rPr>
          <w:rFonts w:ascii="Candara" w:hAnsi="Candara"/>
          <w:sz w:val="22"/>
          <w:szCs w:val="22"/>
        </w:rPr>
        <w:t xml:space="preserve"> and professional development</w:t>
      </w:r>
      <w:r w:rsidR="000257F6" w:rsidRPr="002D636D">
        <w:rPr>
          <w:rFonts w:ascii="Candara" w:hAnsi="Candara"/>
          <w:sz w:val="22"/>
          <w:szCs w:val="22"/>
        </w:rPr>
        <w:t xml:space="preserve"> activities</w:t>
      </w:r>
      <w:r w:rsidRPr="002D636D">
        <w:rPr>
          <w:rFonts w:ascii="Candara" w:hAnsi="Candara"/>
          <w:sz w:val="22"/>
          <w:szCs w:val="22"/>
        </w:rPr>
        <w:t>?</w:t>
      </w:r>
    </w:p>
    <w:p w14:paraId="6DB389AF" w14:textId="77777777" w:rsidR="00F4428B" w:rsidRDefault="00F4428B" w:rsidP="00F4428B">
      <w:pPr>
        <w:pStyle w:val="ListParagraph"/>
        <w:ind w:left="1800"/>
        <w:rPr>
          <w:rFonts w:ascii="Candara" w:hAnsi="Candara"/>
          <w:sz w:val="22"/>
          <w:szCs w:val="22"/>
        </w:rPr>
      </w:pPr>
    </w:p>
    <w:p w14:paraId="0710671E" w14:textId="3C07DCA5" w:rsidR="00F2448A" w:rsidRPr="00C066D0" w:rsidRDefault="00F2448A" w:rsidP="00405543">
      <w:pPr>
        <w:rPr>
          <w:rFonts w:ascii="Candara" w:hAnsi="Candara"/>
          <w:b/>
          <w:sz w:val="22"/>
          <w:szCs w:val="22"/>
        </w:rPr>
      </w:pPr>
      <w:r w:rsidRPr="00353E61">
        <w:rPr>
          <w:rFonts w:ascii="Candara" w:hAnsi="Candara"/>
          <w:b/>
          <w:sz w:val="22"/>
          <w:szCs w:val="22"/>
        </w:rPr>
        <w:t>11:45</w:t>
      </w:r>
      <w:r w:rsidR="009504E4" w:rsidRPr="00516330">
        <w:rPr>
          <w:rFonts w:ascii="Candara" w:hAnsi="Candara"/>
          <w:b/>
          <w:sz w:val="22"/>
          <w:szCs w:val="22"/>
        </w:rPr>
        <w:t xml:space="preserve"> am</w:t>
      </w:r>
      <w:r w:rsidR="009504E4" w:rsidRPr="00C066D0">
        <w:rPr>
          <w:rFonts w:ascii="Candara" w:hAnsi="Candara"/>
          <w:b/>
          <w:sz w:val="22"/>
          <w:szCs w:val="22"/>
        </w:rPr>
        <w:t xml:space="preserve"> </w:t>
      </w:r>
      <w:r w:rsidR="009504E4" w:rsidRPr="00C066D0">
        <w:rPr>
          <w:rFonts w:ascii="Candara" w:hAnsi="Candara"/>
          <w:b/>
          <w:sz w:val="22"/>
          <w:szCs w:val="22"/>
        </w:rPr>
        <w:tab/>
        <w:t xml:space="preserve">CSCRS Communication </w:t>
      </w:r>
      <w:r w:rsidRPr="00C066D0">
        <w:rPr>
          <w:rFonts w:ascii="Candara" w:hAnsi="Candara"/>
          <w:b/>
          <w:sz w:val="22"/>
          <w:szCs w:val="22"/>
        </w:rPr>
        <w:t>Discussion</w:t>
      </w:r>
      <w:r w:rsidR="006F18DE" w:rsidRPr="00C066D0">
        <w:rPr>
          <w:rFonts w:ascii="Candara" w:hAnsi="Candara"/>
          <w:b/>
          <w:sz w:val="22"/>
          <w:szCs w:val="22"/>
        </w:rPr>
        <w:tab/>
      </w:r>
      <w:r w:rsidR="006F18DE" w:rsidRPr="00C066D0">
        <w:rPr>
          <w:rFonts w:ascii="Candara" w:hAnsi="Candara"/>
          <w:b/>
          <w:sz w:val="22"/>
          <w:szCs w:val="22"/>
        </w:rPr>
        <w:tab/>
      </w:r>
      <w:r w:rsidR="006F18DE" w:rsidRPr="00C066D0">
        <w:rPr>
          <w:rFonts w:ascii="Candara" w:hAnsi="Candara"/>
          <w:b/>
          <w:sz w:val="22"/>
          <w:szCs w:val="22"/>
        </w:rPr>
        <w:tab/>
      </w:r>
      <w:r w:rsidR="007A1F6A">
        <w:rPr>
          <w:rFonts w:ascii="Candara" w:hAnsi="Candara"/>
          <w:b/>
          <w:sz w:val="22"/>
          <w:szCs w:val="22"/>
        </w:rPr>
        <w:tab/>
      </w:r>
      <w:r w:rsidR="009504E4" w:rsidRPr="00C066D0">
        <w:rPr>
          <w:rFonts w:ascii="Candara" w:hAnsi="Candara"/>
          <w:b/>
          <w:i/>
          <w:color w:val="183460"/>
          <w:sz w:val="22"/>
          <w:szCs w:val="22"/>
        </w:rPr>
        <w:t>M</w:t>
      </w:r>
      <w:r w:rsidR="006F18DE" w:rsidRPr="00C066D0">
        <w:rPr>
          <w:rFonts w:ascii="Candara" w:hAnsi="Candara"/>
          <w:b/>
          <w:i/>
          <w:color w:val="183460"/>
          <w:sz w:val="22"/>
          <w:szCs w:val="22"/>
        </w:rPr>
        <w:t>ozingo</w:t>
      </w:r>
    </w:p>
    <w:p w14:paraId="1B509103" w14:textId="4B48D069" w:rsidR="00F2448A" w:rsidRPr="00C066D0" w:rsidRDefault="00F2448A" w:rsidP="00F2448A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Feedback on monthly admin calls</w:t>
      </w:r>
    </w:p>
    <w:p w14:paraId="7CD7F2E2" w14:textId="01AE5D32" w:rsidR="00F2448A" w:rsidRPr="00C066D0" w:rsidRDefault="00F2448A" w:rsidP="00F2448A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 xml:space="preserve">Determine timing for off-set </w:t>
      </w:r>
      <w:r w:rsidR="00E50C1A">
        <w:rPr>
          <w:rFonts w:ascii="Candara" w:hAnsi="Candara"/>
          <w:sz w:val="22"/>
          <w:szCs w:val="22"/>
        </w:rPr>
        <w:t xml:space="preserve">monthly </w:t>
      </w:r>
      <w:r w:rsidRPr="00C066D0">
        <w:rPr>
          <w:rFonts w:ascii="Candara" w:hAnsi="Candara"/>
          <w:sz w:val="22"/>
          <w:szCs w:val="22"/>
        </w:rPr>
        <w:t xml:space="preserve">research calls </w:t>
      </w:r>
    </w:p>
    <w:p w14:paraId="038DBD4B" w14:textId="2654AFFC" w:rsidR="00F2448A" w:rsidRPr="00C066D0" w:rsidRDefault="00F2448A" w:rsidP="00F2448A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 xml:space="preserve">Other </w:t>
      </w:r>
      <w:r w:rsidR="009504E4" w:rsidRPr="00C066D0">
        <w:rPr>
          <w:rFonts w:ascii="Candara" w:hAnsi="Candara"/>
          <w:sz w:val="22"/>
          <w:szCs w:val="22"/>
        </w:rPr>
        <w:t xml:space="preserve">communications </w:t>
      </w:r>
      <w:r w:rsidRPr="00C066D0">
        <w:rPr>
          <w:rFonts w:ascii="Candara" w:hAnsi="Candara"/>
          <w:sz w:val="22"/>
          <w:szCs w:val="22"/>
        </w:rPr>
        <w:t>needs</w:t>
      </w:r>
      <w:r w:rsidR="00FC6AEB">
        <w:rPr>
          <w:rFonts w:ascii="Candara" w:hAnsi="Candara"/>
          <w:sz w:val="22"/>
          <w:szCs w:val="22"/>
        </w:rPr>
        <w:t xml:space="preserve">, </w:t>
      </w:r>
      <w:r w:rsidRPr="00C066D0">
        <w:rPr>
          <w:rFonts w:ascii="Candara" w:hAnsi="Candara"/>
          <w:sz w:val="22"/>
          <w:szCs w:val="22"/>
        </w:rPr>
        <w:t>issues</w:t>
      </w:r>
      <w:r w:rsidR="00FC6AEB">
        <w:rPr>
          <w:rFonts w:ascii="Candara" w:hAnsi="Candara"/>
          <w:sz w:val="22"/>
          <w:szCs w:val="22"/>
        </w:rPr>
        <w:t xml:space="preserve"> and opportunities</w:t>
      </w:r>
    </w:p>
    <w:p w14:paraId="6FA39D04" w14:textId="77777777" w:rsidR="00F2448A" w:rsidRPr="00C066D0" w:rsidRDefault="00F2448A" w:rsidP="00405543">
      <w:pPr>
        <w:rPr>
          <w:rFonts w:ascii="Candara" w:hAnsi="Candara"/>
          <w:b/>
          <w:sz w:val="22"/>
          <w:szCs w:val="22"/>
        </w:rPr>
      </w:pPr>
    </w:p>
    <w:p w14:paraId="72CB9A30" w14:textId="12CCFCF9" w:rsidR="00322157" w:rsidRPr="00C066D0" w:rsidRDefault="00F2448A" w:rsidP="00405543">
      <w:pPr>
        <w:rPr>
          <w:rFonts w:ascii="Candara" w:hAnsi="Candara"/>
          <w:b/>
          <w:sz w:val="22"/>
          <w:szCs w:val="22"/>
        </w:rPr>
      </w:pPr>
      <w:r w:rsidRPr="00C066D0">
        <w:rPr>
          <w:rFonts w:ascii="Candara" w:hAnsi="Candara"/>
          <w:b/>
          <w:sz w:val="22"/>
          <w:szCs w:val="22"/>
        </w:rPr>
        <w:t>12:00</w:t>
      </w:r>
      <w:r w:rsidR="00322157" w:rsidRPr="00C066D0">
        <w:rPr>
          <w:rFonts w:ascii="Candara" w:hAnsi="Candara"/>
          <w:b/>
          <w:sz w:val="22"/>
          <w:szCs w:val="22"/>
        </w:rPr>
        <w:t xml:space="preserve"> </w:t>
      </w:r>
      <w:r w:rsidRPr="00C066D0">
        <w:rPr>
          <w:rFonts w:ascii="Candara" w:hAnsi="Candara"/>
          <w:b/>
          <w:sz w:val="22"/>
          <w:szCs w:val="22"/>
        </w:rPr>
        <w:t>pm</w:t>
      </w:r>
      <w:r w:rsidR="006B5715" w:rsidRPr="00C066D0">
        <w:rPr>
          <w:rFonts w:ascii="Candara" w:hAnsi="Candara"/>
          <w:b/>
          <w:sz w:val="22"/>
          <w:szCs w:val="22"/>
        </w:rPr>
        <w:t xml:space="preserve"> </w:t>
      </w:r>
      <w:r w:rsidR="006B5715" w:rsidRPr="00C066D0">
        <w:rPr>
          <w:rFonts w:ascii="Candara" w:hAnsi="Candara"/>
          <w:b/>
          <w:sz w:val="22"/>
          <w:szCs w:val="22"/>
        </w:rPr>
        <w:tab/>
      </w:r>
      <w:r w:rsidR="00C60745" w:rsidRPr="00C066D0">
        <w:rPr>
          <w:rFonts w:ascii="Candara" w:hAnsi="Candara"/>
          <w:b/>
          <w:sz w:val="22"/>
          <w:szCs w:val="22"/>
        </w:rPr>
        <w:t>L</w:t>
      </w:r>
      <w:r w:rsidR="00322157" w:rsidRPr="00C066D0">
        <w:rPr>
          <w:rFonts w:ascii="Candara" w:hAnsi="Candara"/>
          <w:b/>
          <w:sz w:val="22"/>
          <w:szCs w:val="22"/>
        </w:rPr>
        <w:t>unch</w:t>
      </w:r>
    </w:p>
    <w:p w14:paraId="07E70778" w14:textId="77777777" w:rsidR="00C60745" w:rsidRPr="00C066D0" w:rsidRDefault="009504E4" w:rsidP="001E0A20">
      <w:pPr>
        <w:pStyle w:val="ListParagraph"/>
        <w:numPr>
          <w:ilvl w:val="0"/>
          <w:numId w:val="23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O</w:t>
      </w:r>
      <w:r w:rsidR="00F2448A" w:rsidRPr="00C066D0">
        <w:rPr>
          <w:rFonts w:ascii="Candara" w:hAnsi="Candara"/>
          <w:sz w:val="22"/>
          <w:szCs w:val="22"/>
        </w:rPr>
        <w:t>n-site</w:t>
      </w:r>
      <w:r w:rsidRPr="00C066D0">
        <w:rPr>
          <w:rFonts w:ascii="Candara" w:hAnsi="Candara"/>
          <w:sz w:val="22"/>
          <w:szCs w:val="22"/>
        </w:rPr>
        <w:t xml:space="preserve"> at HSRC</w:t>
      </w:r>
    </w:p>
    <w:p w14:paraId="0392F5A0" w14:textId="5D11AA9B" w:rsidR="001E0A20" w:rsidRDefault="001E0A20" w:rsidP="001E0A20">
      <w:pPr>
        <w:pStyle w:val="ListParagraph"/>
        <w:numPr>
          <w:ilvl w:val="0"/>
          <w:numId w:val="23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Individual headshots for CSCRS Associate Directors</w:t>
      </w:r>
    </w:p>
    <w:p w14:paraId="7736E597" w14:textId="77777777" w:rsidR="00F0098E" w:rsidRPr="00C066D0" w:rsidRDefault="00F0098E" w:rsidP="00F0098E">
      <w:pPr>
        <w:pStyle w:val="ListParagraph"/>
        <w:ind w:left="1800"/>
        <w:rPr>
          <w:rFonts w:ascii="Candara" w:hAnsi="Candara"/>
          <w:sz w:val="22"/>
          <w:szCs w:val="22"/>
        </w:rPr>
      </w:pPr>
    </w:p>
    <w:p w14:paraId="00EF610E" w14:textId="14A86E8D" w:rsidR="00B27D0A" w:rsidRPr="00C066D0" w:rsidRDefault="00F2448A">
      <w:pPr>
        <w:ind w:left="1440" w:hanging="1440"/>
        <w:rPr>
          <w:rFonts w:ascii="Candara" w:hAnsi="Candara"/>
          <w:b/>
          <w:sz w:val="22"/>
          <w:szCs w:val="22"/>
        </w:rPr>
      </w:pPr>
      <w:r w:rsidRPr="00C066D0">
        <w:rPr>
          <w:rFonts w:ascii="Candara" w:hAnsi="Candara"/>
          <w:b/>
          <w:sz w:val="22"/>
          <w:szCs w:val="22"/>
        </w:rPr>
        <w:t>1:15</w:t>
      </w:r>
      <w:r w:rsidR="006B5715" w:rsidRPr="00C066D0">
        <w:rPr>
          <w:rFonts w:ascii="Candara" w:hAnsi="Candara"/>
          <w:b/>
          <w:sz w:val="22"/>
          <w:szCs w:val="22"/>
        </w:rPr>
        <w:t xml:space="preserve"> pm</w:t>
      </w:r>
      <w:r w:rsidR="006B5715" w:rsidRPr="00C066D0">
        <w:rPr>
          <w:rFonts w:ascii="Candara" w:hAnsi="Candara"/>
          <w:b/>
          <w:sz w:val="22"/>
          <w:szCs w:val="22"/>
        </w:rPr>
        <w:tab/>
      </w:r>
      <w:r w:rsidR="00B27D0A" w:rsidRPr="00C066D0">
        <w:rPr>
          <w:rFonts w:ascii="Candara" w:hAnsi="Candara"/>
          <w:b/>
          <w:sz w:val="22"/>
          <w:szCs w:val="22"/>
        </w:rPr>
        <w:t>Year Two and Beyond: Project Selection Process</w:t>
      </w:r>
      <w:r w:rsidR="00B27D0A">
        <w:rPr>
          <w:rFonts w:ascii="Candara" w:hAnsi="Candara"/>
          <w:b/>
          <w:sz w:val="22"/>
          <w:szCs w:val="22"/>
        </w:rPr>
        <w:tab/>
      </w:r>
      <w:r w:rsidR="007A1F6A">
        <w:rPr>
          <w:rFonts w:ascii="Candara" w:hAnsi="Candara"/>
          <w:b/>
          <w:sz w:val="22"/>
          <w:szCs w:val="22"/>
        </w:rPr>
        <w:tab/>
      </w:r>
      <w:r w:rsidR="00B27D0A" w:rsidRPr="00C066D0">
        <w:rPr>
          <w:rFonts w:ascii="Candara" w:hAnsi="Candara"/>
          <w:b/>
          <w:i/>
          <w:color w:val="183460"/>
          <w:sz w:val="22"/>
          <w:szCs w:val="22"/>
        </w:rPr>
        <w:t xml:space="preserve">Facilitator: </w:t>
      </w:r>
      <w:r w:rsidR="00B27D0A">
        <w:rPr>
          <w:rFonts w:ascii="Candara" w:hAnsi="Candara"/>
          <w:b/>
          <w:i/>
          <w:color w:val="183460"/>
          <w:sz w:val="22"/>
          <w:szCs w:val="22"/>
        </w:rPr>
        <w:t>Sandt</w:t>
      </w:r>
    </w:p>
    <w:p w14:paraId="7A6AF660" w14:textId="5A5C6B23" w:rsidR="008273BA" w:rsidRDefault="008273BA" w:rsidP="008273BA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Review </w:t>
      </w:r>
      <w:r w:rsidRPr="00C066D0">
        <w:rPr>
          <w:rFonts w:ascii="Candara" w:hAnsi="Candara"/>
          <w:sz w:val="22"/>
          <w:szCs w:val="22"/>
        </w:rPr>
        <w:t xml:space="preserve">of </w:t>
      </w:r>
      <w:r w:rsidR="00B27D0A">
        <w:rPr>
          <w:rFonts w:ascii="Candara" w:hAnsi="Candara"/>
          <w:sz w:val="22"/>
          <w:szCs w:val="22"/>
        </w:rPr>
        <w:t>processes</w:t>
      </w:r>
      <w:r w:rsidR="00464A2F">
        <w:rPr>
          <w:rFonts w:ascii="Candara" w:hAnsi="Candara"/>
          <w:sz w:val="22"/>
          <w:szCs w:val="22"/>
        </w:rPr>
        <w:t xml:space="preserve"> </w:t>
      </w:r>
      <w:r w:rsidR="007A1F6A">
        <w:rPr>
          <w:rFonts w:ascii="Candara" w:hAnsi="Candara"/>
          <w:sz w:val="22"/>
          <w:szCs w:val="22"/>
        </w:rPr>
        <w:t>at</w:t>
      </w:r>
      <w:r w:rsidR="00464A2F">
        <w:rPr>
          <w:rFonts w:ascii="Candara" w:hAnsi="Candara"/>
          <w:sz w:val="22"/>
          <w:szCs w:val="22"/>
        </w:rPr>
        <w:t xml:space="preserve"> other UTCs</w:t>
      </w:r>
      <w:r w:rsidR="00B27D0A">
        <w:rPr>
          <w:rFonts w:ascii="Candara" w:hAnsi="Candara"/>
          <w:sz w:val="22"/>
          <w:szCs w:val="22"/>
        </w:rPr>
        <w:t>;</w:t>
      </w:r>
      <w:r w:rsidRPr="00C066D0">
        <w:rPr>
          <w:rFonts w:ascii="Candara" w:hAnsi="Candara"/>
          <w:sz w:val="22"/>
          <w:szCs w:val="22"/>
        </w:rPr>
        <w:t xml:space="preserve"> feedback on experiences</w:t>
      </w:r>
    </w:p>
    <w:p w14:paraId="747ACC17" w14:textId="33A1DE79" w:rsidR="008273BA" w:rsidRDefault="00B27D0A" w:rsidP="008273BA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Overview of proposed process for</w:t>
      </w:r>
      <w:r w:rsidR="008273BA">
        <w:rPr>
          <w:rFonts w:ascii="Candara" w:hAnsi="Candara"/>
          <w:sz w:val="22"/>
          <w:szCs w:val="22"/>
        </w:rPr>
        <w:t xml:space="preserve"> </w:t>
      </w:r>
      <w:r w:rsidR="007A1F6A">
        <w:rPr>
          <w:rFonts w:ascii="Candara" w:hAnsi="Candara"/>
          <w:sz w:val="22"/>
          <w:szCs w:val="22"/>
        </w:rPr>
        <w:t>CSCRS Year Two</w:t>
      </w:r>
      <w:r w:rsidR="00F4428B">
        <w:rPr>
          <w:rFonts w:ascii="Candara" w:hAnsi="Candara"/>
          <w:sz w:val="22"/>
          <w:szCs w:val="22"/>
        </w:rPr>
        <w:t xml:space="preserve"> </w:t>
      </w:r>
      <w:r w:rsidR="008273BA">
        <w:rPr>
          <w:rFonts w:ascii="Candara" w:hAnsi="Candara"/>
          <w:sz w:val="22"/>
          <w:szCs w:val="22"/>
        </w:rPr>
        <w:t>project selection</w:t>
      </w:r>
    </w:p>
    <w:p w14:paraId="25F48678" w14:textId="06C6F70E" w:rsidR="00B27D0A" w:rsidRDefault="00B27D0A" w:rsidP="00B27D0A">
      <w:pPr>
        <w:pStyle w:val="ListParagraph"/>
        <w:numPr>
          <w:ilvl w:val="1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Directive vs </w:t>
      </w:r>
      <w:r w:rsidR="001212A0">
        <w:rPr>
          <w:rFonts w:ascii="Candara" w:hAnsi="Candara"/>
          <w:sz w:val="22"/>
          <w:szCs w:val="22"/>
        </w:rPr>
        <w:t xml:space="preserve">open </w:t>
      </w:r>
      <w:r>
        <w:rPr>
          <w:rFonts w:ascii="Candara" w:hAnsi="Candara"/>
          <w:sz w:val="22"/>
          <w:szCs w:val="22"/>
        </w:rPr>
        <w:t>approaches</w:t>
      </w:r>
    </w:p>
    <w:p w14:paraId="30D763AA" w14:textId="1A0082D8" w:rsidR="00B27D0A" w:rsidRDefault="00B27D0A" w:rsidP="00B27D0A">
      <w:pPr>
        <w:pStyle w:val="ListParagraph"/>
        <w:numPr>
          <w:ilvl w:val="1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Research </w:t>
      </w:r>
      <w:r w:rsidR="00DD03C8">
        <w:rPr>
          <w:rFonts w:ascii="Candara" w:hAnsi="Candara"/>
          <w:sz w:val="22"/>
          <w:szCs w:val="22"/>
        </w:rPr>
        <w:t>in</w:t>
      </w:r>
      <w:r>
        <w:rPr>
          <w:rFonts w:ascii="Candara" w:hAnsi="Candara"/>
          <w:sz w:val="22"/>
          <w:szCs w:val="22"/>
        </w:rPr>
        <w:t xml:space="preserve"> relation to education/prof dev process</w:t>
      </w:r>
    </w:p>
    <w:p w14:paraId="521741D4" w14:textId="74E34872" w:rsidR="008273BA" w:rsidRDefault="00B27D0A">
      <w:pPr>
        <w:pStyle w:val="ListParagraph"/>
        <w:numPr>
          <w:ilvl w:val="1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Timing and requirements in relation</w:t>
      </w:r>
      <w:r w:rsidR="008273BA" w:rsidRPr="00C066D0">
        <w:rPr>
          <w:rFonts w:ascii="Candara" w:hAnsi="Candara"/>
          <w:sz w:val="22"/>
          <w:szCs w:val="22"/>
        </w:rPr>
        <w:t xml:space="preserve"> </w:t>
      </w:r>
      <w:r>
        <w:rPr>
          <w:rFonts w:ascii="Candara" w:hAnsi="Candara"/>
          <w:sz w:val="22"/>
          <w:szCs w:val="22"/>
        </w:rPr>
        <w:t xml:space="preserve">to </w:t>
      </w:r>
      <w:r w:rsidR="008273BA" w:rsidRPr="00C066D0">
        <w:rPr>
          <w:rFonts w:ascii="Candara" w:hAnsi="Candara"/>
          <w:sz w:val="22"/>
          <w:szCs w:val="22"/>
        </w:rPr>
        <w:t xml:space="preserve">reporting (PPPR, performance metrics, annual report), university schedules, staff availability, etc. </w:t>
      </w:r>
    </w:p>
    <w:p w14:paraId="61455062" w14:textId="35F9D1A9" w:rsidR="00B27D0A" w:rsidRPr="0014705F" w:rsidRDefault="00B27D0A">
      <w:pPr>
        <w:pStyle w:val="ListParagraph"/>
        <w:numPr>
          <w:ilvl w:val="1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The need for flexibility: small vs large, short vs longer-term projects</w:t>
      </w:r>
    </w:p>
    <w:p w14:paraId="3B29AECC" w14:textId="20A85922" w:rsidR="00507F42" w:rsidRPr="00507F42" w:rsidRDefault="00F4428B" w:rsidP="00F4428B">
      <w:pPr>
        <w:ind w:left="720" w:firstLine="720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Discussion </w:t>
      </w:r>
      <w:r w:rsidR="00507F42">
        <w:rPr>
          <w:rFonts w:ascii="Candara" w:hAnsi="Candara"/>
          <w:sz w:val="22"/>
          <w:szCs w:val="22"/>
        </w:rPr>
        <w:t>Prompts:</w:t>
      </w:r>
    </w:p>
    <w:p w14:paraId="492390DD" w14:textId="3145788F" w:rsidR="00B27D0A" w:rsidRDefault="00B27D0A" w:rsidP="00B27D0A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For the competitive research project selection, what are the key criteria for selection and how should they be weighted?</w:t>
      </w:r>
    </w:p>
    <w:p w14:paraId="6343FB1E" w14:textId="77777777" w:rsidR="00F4428B" w:rsidRDefault="00F4428B" w:rsidP="00F4428B">
      <w:pPr>
        <w:pStyle w:val="ListParagraph"/>
        <w:numPr>
          <w:ilvl w:val="1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Role of match dollars </w:t>
      </w:r>
    </w:p>
    <w:p w14:paraId="7479566F" w14:textId="77777777" w:rsidR="00B27D0A" w:rsidRDefault="00B27D0A" w:rsidP="00B27D0A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What is the ideal t</w:t>
      </w:r>
      <w:r w:rsidRPr="00C066D0">
        <w:rPr>
          <w:rFonts w:ascii="Candara" w:hAnsi="Candara"/>
          <w:sz w:val="22"/>
          <w:szCs w:val="22"/>
        </w:rPr>
        <w:t>iming</w:t>
      </w:r>
      <w:r>
        <w:rPr>
          <w:rFonts w:ascii="Candara" w:hAnsi="Candara"/>
          <w:sz w:val="22"/>
          <w:szCs w:val="22"/>
        </w:rPr>
        <w:t xml:space="preserve"> and frequency for the process?</w:t>
      </w:r>
    </w:p>
    <w:p w14:paraId="6DF5CC98" w14:textId="1DC57D34" w:rsidR="00B27D0A" w:rsidRDefault="00B27D0A" w:rsidP="00B27D0A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lastRenderedPageBreak/>
        <w:t xml:space="preserve">What is the most effective way to engage advisory board/stakeholders </w:t>
      </w:r>
      <w:r w:rsidRPr="00C066D0">
        <w:rPr>
          <w:rFonts w:ascii="Candara" w:hAnsi="Candara"/>
          <w:sz w:val="22"/>
          <w:szCs w:val="22"/>
        </w:rPr>
        <w:t>in the process</w:t>
      </w:r>
      <w:r>
        <w:rPr>
          <w:rFonts w:ascii="Candara" w:hAnsi="Candara"/>
          <w:sz w:val="22"/>
          <w:szCs w:val="22"/>
        </w:rPr>
        <w:t xml:space="preserve"> (e.g., as reviewers of letters of interest, full proposals or weighing in on the theme/call for proposals)?</w:t>
      </w:r>
    </w:p>
    <w:p w14:paraId="3C60FC92" w14:textId="77777777" w:rsidR="001C4D32" w:rsidRPr="00C066D0" w:rsidRDefault="001C4D32" w:rsidP="001C4D32">
      <w:pPr>
        <w:pStyle w:val="ListParagraph"/>
        <w:ind w:left="1800"/>
        <w:rPr>
          <w:rFonts w:ascii="Candara" w:hAnsi="Candara"/>
          <w:sz w:val="22"/>
          <w:szCs w:val="22"/>
        </w:rPr>
      </w:pPr>
    </w:p>
    <w:p w14:paraId="5E39DFDA" w14:textId="1CA5CB13" w:rsidR="0033367E" w:rsidRPr="00C066D0" w:rsidRDefault="0033367E" w:rsidP="0033367E">
      <w:pPr>
        <w:rPr>
          <w:rFonts w:ascii="Candara" w:hAnsi="Candara"/>
          <w:b/>
          <w:sz w:val="22"/>
          <w:szCs w:val="22"/>
        </w:rPr>
      </w:pPr>
      <w:r w:rsidRPr="00C066D0">
        <w:rPr>
          <w:rFonts w:ascii="Candara" w:hAnsi="Candara"/>
          <w:b/>
          <w:sz w:val="22"/>
          <w:szCs w:val="22"/>
        </w:rPr>
        <w:t>2:</w:t>
      </w:r>
      <w:r w:rsidR="00F0098E">
        <w:rPr>
          <w:rFonts w:ascii="Candara" w:hAnsi="Candara"/>
          <w:b/>
          <w:sz w:val="22"/>
          <w:szCs w:val="22"/>
        </w:rPr>
        <w:t>15</w:t>
      </w:r>
      <w:r w:rsidRPr="00C066D0">
        <w:rPr>
          <w:rFonts w:ascii="Candara" w:hAnsi="Candara"/>
          <w:b/>
          <w:sz w:val="22"/>
          <w:szCs w:val="22"/>
        </w:rPr>
        <w:t xml:space="preserve"> pm </w:t>
      </w:r>
      <w:r w:rsidRPr="00C066D0">
        <w:rPr>
          <w:rFonts w:ascii="Candara" w:hAnsi="Candara"/>
          <w:b/>
          <w:sz w:val="22"/>
          <w:szCs w:val="22"/>
        </w:rPr>
        <w:tab/>
      </w:r>
      <w:r w:rsidR="00C270DF" w:rsidRPr="00C066D0">
        <w:rPr>
          <w:rFonts w:ascii="Candara" w:hAnsi="Candara"/>
          <w:b/>
          <w:sz w:val="22"/>
          <w:szCs w:val="22"/>
        </w:rPr>
        <w:t xml:space="preserve">Year Two and Beyond: </w:t>
      </w:r>
      <w:r w:rsidR="00957F9A" w:rsidRPr="00C066D0">
        <w:rPr>
          <w:rFonts w:ascii="Candara" w:hAnsi="Candara"/>
          <w:b/>
          <w:sz w:val="22"/>
          <w:szCs w:val="22"/>
        </w:rPr>
        <w:t xml:space="preserve">CSCRS </w:t>
      </w:r>
      <w:r w:rsidR="008273BA" w:rsidRPr="00C066D0">
        <w:rPr>
          <w:rFonts w:ascii="Candara" w:hAnsi="Candara"/>
          <w:b/>
          <w:sz w:val="22"/>
          <w:szCs w:val="22"/>
        </w:rPr>
        <w:t>Themes and Activities</w:t>
      </w:r>
      <w:r w:rsidR="008273BA" w:rsidRPr="00C066D0">
        <w:rPr>
          <w:rFonts w:ascii="Candara" w:hAnsi="Candara"/>
          <w:b/>
          <w:sz w:val="22"/>
          <w:szCs w:val="22"/>
        </w:rPr>
        <w:tab/>
      </w:r>
      <w:r w:rsidR="007A1F6A">
        <w:rPr>
          <w:rFonts w:ascii="Candara" w:hAnsi="Candara"/>
          <w:b/>
          <w:sz w:val="22"/>
          <w:szCs w:val="22"/>
        </w:rPr>
        <w:tab/>
      </w:r>
      <w:r w:rsidR="00E16B94" w:rsidRPr="00C066D0">
        <w:rPr>
          <w:rFonts w:ascii="Candara" w:hAnsi="Candara"/>
          <w:b/>
          <w:i/>
          <w:color w:val="183460"/>
          <w:sz w:val="22"/>
          <w:szCs w:val="22"/>
        </w:rPr>
        <w:t xml:space="preserve">Facilitator: </w:t>
      </w:r>
      <w:r w:rsidR="008273BA">
        <w:rPr>
          <w:rFonts w:ascii="Candara" w:hAnsi="Candara"/>
          <w:b/>
          <w:i/>
          <w:color w:val="183460"/>
          <w:sz w:val="22"/>
          <w:szCs w:val="22"/>
        </w:rPr>
        <w:t>McDonald</w:t>
      </w:r>
    </w:p>
    <w:p w14:paraId="6D4D9884" w14:textId="6BFF7147" w:rsidR="0033367E" w:rsidRPr="00E50C1A" w:rsidRDefault="00F0098E" w:rsidP="00E50C1A">
      <w:pPr>
        <w:ind w:left="720" w:firstLine="720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Discussion </w:t>
      </w:r>
      <w:r w:rsidR="00EB41C7" w:rsidRPr="00E50C1A">
        <w:rPr>
          <w:rFonts w:ascii="Candara" w:hAnsi="Candara"/>
          <w:sz w:val="22"/>
          <w:szCs w:val="22"/>
        </w:rPr>
        <w:t>Prompts</w:t>
      </w:r>
      <w:r w:rsidR="0033367E" w:rsidRPr="00E50C1A">
        <w:rPr>
          <w:rFonts w:ascii="Candara" w:hAnsi="Candara"/>
          <w:sz w:val="22"/>
          <w:szCs w:val="22"/>
        </w:rPr>
        <w:t xml:space="preserve">: </w:t>
      </w:r>
    </w:p>
    <w:p w14:paraId="7BA29C71" w14:textId="77777777" w:rsidR="00F0098E" w:rsidRDefault="00F0098E" w:rsidP="00F0098E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Wh</w:t>
      </w:r>
      <w:r>
        <w:rPr>
          <w:rFonts w:ascii="Candara" w:hAnsi="Candara"/>
          <w:sz w:val="22"/>
          <w:szCs w:val="22"/>
        </w:rPr>
        <w:t xml:space="preserve">at long-term goals/objectives from the morning’s discussion appeal to you? </w:t>
      </w:r>
    </w:p>
    <w:p w14:paraId="503324BB" w14:textId="39E060E1" w:rsidR="00F0098E" w:rsidRPr="00AB440C" w:rsidRDefault="007A1F6A" w:rsidP="00F0098E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How should we c</w:t>
      </w:r>
      <w:r w:rsidR="00F0098E">
        <w:rPr>
          <w:rFonts w:ascii="Candara" w:hAnsi="Candara"/>
          <w:sz w:val="22"/>
          <w:szCs w:val="22"/>
        </w:rPr>
        <w:t xml:space="preserve">onsider synergies between </w:t>
      </w:r>
      <w:r>
        <w:rPr>
          <w:rFonts w:ascii="Candara" w:hAnsi="Candara"/>
          <w:sz w:val="22"/>
          <w:szCs w:val="22"/>
        </w:rPr>
        <w:t>research, education</w:t>
      </w:r>
      <w:r w:rsidR="00F0098E" w:rsidRPr="00AB440C">
        <w:rPr>
          <w:rFonts w:ascii="Candara" w:hAnsi="Candara"/>
          <w:sz w:val="22"/>
          <w:szCs w:val="22"/>
        </w:rPr>
        <w:t xml:space="preserve"> and professional development activities</w:t>
      </w:r>
      <w:r>
        <w:rPr>
          <w:rFonts w:ascii="Candara" w:hAnsi="Candara"/>
          <w:sz w:val="22"/>
          <w:szCs w:val="22"/>
        </w:rPr>
        <w:t>?</w:t>
      </w:r>
    </w:p>
    <w:p w14:paraId="693AAA84" w14:textId="156E249D" w:rsidR="00F0098E" w:rsidRPr="00197D3C" w:rsidRDefault="00F0098E" w:rsidP="00F0098E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Are there commonalities?  </w:t>
      </w:r>
      <w:r w:rsidR="007A1F6A" w:rsidRPr="00197D3C">
        <w:rPr>
          <w:rFonts w:ascii="Candara" w:hAnsi="Candara"/>
          <w:sz w:val="22"/>
          <w:szCs w:val="22"/>
        </w:rPr>
        <w:t>(I.e.</w:t>
      </w:r>
      <w:r w:rsidR="00197D3C" w:rsidRPr="00197D3C">
        <w:rPr>
          <w:rFonts w:ascii="Candara" w:hAnsi="Candara"/>
          <w:sz w:val="22"/>
          <w:szCs w:val="22"/>
        </w:rPr>
        <w:t xml:space="preserve"> a project that c</w:t>
      </w:r>
      <w:r w:rsidRPr="00197D3C">
        <w:rPr>
          <w:rFonts w:ascii="Candara" w:hAnsi="Candara"/>
          <w:sz w:val="22"/>
          <w:szCs w:val="22"/>
        </w:rPr>
        <w:t>ould integrate</w:t>
      </w:r>
      <w:r w:rsidR="00197D3C" w:rsidRPr="00197D3C">
        <w:rPr>
          <w:rFonts w:ascii="Candara" w:hAnsi="Candara"/>
          <w:sz w:val="22"/>
          <w:szCs w:val="22"/>
        </w:rPr>
        <w:t xml:space="preserve"> several goals, synergies</w:t>
      </w:r>
      <w:r w:rsidRPr="00197D3C">
        <w:rPr>
          <w:rFonts w:ascii="Candara" w:hAnsi="Candara"/>
          <w:sz w:val="22"/>
          <w:szCs w:val="22"/>
        </w:rPr>
        <w:t>?</w:t>
      </w:r>
      <w:r w:rsidR="007A1F6A" w:rsidRPr="00197D3C">
        <w:rPr>
          <w:rFonts w:ascii="Candara" w:hAnsi="Candara"/>
          <w:sz w:val="22"/>
          <w:szCs w:val="22"/>
        </w:rPr>
        <w:t>)</w:t>
      </w:r>
    </w:p>
    <w:p w14:paraId="54E0F67D" w14:textId="6FF166C9" w:rsidR="008273BA" w:rsidRDefault="008273BA" w:rsidP="008273BA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 xml:space="preserve">Define </w:t>
      </w:r>
      <w:r w:rsidR="00F0098E">
        <w:rPr>
          <w:rFonts w:ascii="Candara" w:hAnsi="Candara"/>
          <w:sz w:val="22"/>
          <w:szCs w:val="22"/>
        </w:rPr>
        <w:t xml:space="preserve">concrete steps or </w:t>
      </w:r>
      <w:r w:rsidRPr="00C066D0">
        <w:rPr>
          <w:rFonts w:ascii="Candara" w:hAnsi="Candara"/>
          <w:sz w:val="22"/>
          <w:szCs w:val="22"/>
        </w:rPr>
        <w:t>specific research questions, topics, themes, etc. for Year Two</w:t>
      </w:r>
      <w:r w:rsidR="00F0098E">
        <w:rPr>
          <w:rFonts w:ascii="Candara" w:hAnsi="Candara"/>
          <w:sz w:val="22"/>
          <w:szCs w:val="22"/>
        </w:rPr>
        <w:t xml:space="preserve"> that could move us towards the long-term goals/objectives</w:t>
      </w:r>
      <w:r w:rsidR="007A1F6A">
        <w:rPr>
          <w:rFonts w:ascii="Candara" w:hAnsi="Candara"/>
          <w:sz w:val="22"/>
          <w:szCs w:val="22"/>
        </w:rPr>
        <w:t>.</w:t>
      </w:r>
      <w:r>
        <w:rPr>
          <w:rFonts w:ascii="Candara" w:hAnsi="Candara"/>
          <w:sz w:val="22"/>
          <w:szCs w:val="22"/>
        </w:rPr>
        <w:t xml:space="preserve"> </w:t>
      </w:r>
    </w:p>
    <w:p w14:paraId="555D0109" w14:textId="15116DF9" w:rsidR="00C270DF" w:rsidRDefault="00C270DF" w:rsidP="00C270DF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What, if any, potential theme(s</w:t>
      </w:r>
      <w:r w:rsidR="007A1F6A">
        <w:rPr>
          <w:rFonts w:ascii="Candara" w:hAnsi="Candara"/>
          <w:sz w:val="22"/>
          <w:szCs w:val="22"/>
        </w:rPr>
        <w:t>) should be emphasized in Year Two</w:t>
      </w:r>
      <w:r>
        <w:rPr>
          <w:rFonts w:ascii="Candara" w:hAnsi="Candara"/>
          <w:sz w:val="22"/>
          <w:szCs w:val="22"/>
        </w:rPr>
        <w:t xml:space="preserve"> in </w:t>
      </w:r>
      <w:r w:rsidR="00CA7459">
        <w:rPr>
          <w:rFonts w:ascii="Candara" w:hAnsi="Candara"/>
          <w:sz w:val="22"/>
          <w:szCs w:val="22"/>
        </w:rPr>
        <w:t xml:space="preserve">a </w:t>
      </w:r>
      <w:r>
        <w:rPr>
          <w:rFonts w:ascii="Candara" w:hAnsi="Candara"/>
          <w:sz w:val="22"/>
          <w:szCs w:val="22"/>
        </w:rPr>
        <w:t>competitive calls for proposals?</w:t>
      </w:r>
    </w:p>
    <w:p w14:paraId="6BFD9820" w14:textId="77777777" w:rsidR="00C270DF" w:rsidRDefault="00C270DF" w:rsidP="00C270DF">
      <w:pPr>
        <w:pStyle w:val="ListParagraph"/>
        <w:numPr>
          <w:ilvl w:val="1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E.g., F</w:t>
      </w:r>
      <w:r w:rsidRPr="00C066D0">
        <w:rPr>
          <w:rFonts w:ascii="Candara" w:hAnsi="Candara"/>
          <w:sz w:val="22"/>
          <w:szCs w:val="22"/>
        </w:rPr>
        <w:t xml:space="preserve">ocus on investigating what would it take to move the needle on implementation/adoption of proven approaches </w:t>
      </w:r>
    </w:p>
    <w:p w14:paraId="7AC1E601" w14:textId="77777777" w:rsidR="008273BA" w:rsidRDefault="008273BA" w:rsidP="008273BA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How</w:t>
      </w:r>
      <w:r>
        <w:rPr>
          <w:rFonts w:ascii="Candara" w:hAnsi="Candara"/>
          <w:sz w:val="22"/>
          <w:szCs w:val="22"/>
        </w:rPr>
        <w:t xml:space="preserve"> can we </w:t>
      </w:r>
      <w:r w:rsidRPr="00C066D0">
        <w:rPr>
          <w:rFonts w:ascii="Candara" w:hAnsi="Candara"/>
          <w:sz w:val="22"/>
          <w:szCs w:val="22"/>
        </w:rPr>
        <w:t>create opportunities to collaborate before proposal submission?</w:t>
      </w:r>
    </w:p>
    <w:p w14:paraId="7DF3F725" w14:textId="77777777" w:rsidR="00FA430D" w:rsidRPr="00452BA7" w:rsidRDefault="00FA430D" w:rsidP="00F0098E">
      <w:pPr>
        <w:rPr>
          <w:rFonts w:ascii="Candara" w:hAnsi="Candara"/>
          <w:sz w:val="22"/>
          <w:szCs w:val="22"/>
        </w:rPr>
      </w:pPr>
    </w:p>
    <w:p w14:paraId="61C0257F" w14:textId="45ED2B82" w:rsidR="00FA430D" w:rsidRPr="00452BA7" w:rsidRDefault="00FA430D" w:rsidP="00452BA7">
      <w:r w:rsidRPr="00F0098E">
        <w:rPr>
          <w:rFonts w:ascii="Candara" w:hAnsi="Candara"/>
          <w:b/>
          <w:sz w:val="22"/>
          <w:szCs w:val="22"/>
        </w:rPr>
        <w:t>3:</w:t>
      </w:r>
      <w:r w:rsidR="00F0098E" w:rsidRPr="00F0098E">
        <w:rPr>
          <w:rFonts w:ascii="Candara" w:hAnsi="Candara"/>
          <w:b/>
          <w:sz w:val="22"/>
          <w:szCs w:val="22"/>
        </w:rPr>
        <w:t>15 pm</w:t>
      </w:r>
      <w:r w:rsidR="00F0098E" w:rsidRPr="00F0098E">
        <w:rPr>
          <w:rFonts w:ascii="Candara" w:hAnsi="Candara"/>
          <w:b/>
          <w:sz w:val="22"/>
          <w:szCs w:val="22"/>
        </w:rPr>
        <w:tab/>
      </w:r>
      <w:r w:rsidR="00F0098E">
        <w:rPr>
          <w:rFonts w:ascii="Candara" w:hAnsi="Candara"/>
          <w:sz w:val="22"/>
          <w:szCs w:val="22"/>
        </w:rPr>
        <w:tab/>
      </w:r>
      <w:r w:rsidR="00F0098E" w:rsidRPr="00F0098E">
        <w:rPr>
          <w:rFonts w:ascii="Candara" w:hAnsi="Candara"/>
          <w:b/>
          <w:sz w:val="22"/>
          <w:szCs w:val="22"/>
        </w:rPr>
        <w:t>Afternoon Break</w:t>
      </w:r>
      <w:r w:rsidRPr="00452BA7">
        <w:rPr>
          <w:rFonts w:ascii="Candara" w:hAnsi="Candara"/>
          <w:sz w:val="22"/>
          <w:szCs w:val="22"/>
        </w:rPr>
        <w:t xml:space="preserve"> </w:t>
      </w:r>
    </w:p>
    <w:p w14:paraId="7BA1A13B" w14:textId="77777777" w:rsidR="00E16B94" w:rsidRPr="00C066D0" w:rsidRDefault="00E16B94" w:rsidP="00E50C1A">
      <w:pPr>
        <w:rPr>
          <w:rFonts w:ascii="Candara" w:hAnsi="Candara"/>
          <w:b/>
          <w:sz w:val="22"/>
          <w:szCs w:val="22"/>
        </w:rPr>
      </w:pPr>
    </w:p>
    <w:p w14:paraId="02B351CB" w14:textId="74051EDD" w:rsidR="00E16B94" w:rsidRPr="00C066D0" w:rsidRDefault="0033367E" w:rsidP="006B5715">
      <w:pPr>
        <w:ind w:left="1440" w:hanging="1440"/>
        <w:rPr>
          <w:rFonts w:ascii="Candara" w:hAnsi="Candara"/>
          <w:b/>
          <w:sz w:val="22"/>
          <w:szCs w:val="22"/>
        </w:rPr>
      </w:pPr>
      <w:r w:rsidRPr="00C066D0">
        <w:rPr>
          <w:rFonts w:ascii="Candara" w:hAnsi="Candara"/>
          <w:b/>
          <w:sz w:val="22"/>
          <w:szCs w:val="22"/>
        </w:rPr>
        <w:t>3</w:t>
      </w:r>
      <w:r w:rsidR="00F2448A" w:rsidRPr="00C066D0">
        <w:rPr>
          <w:rFonts w:ascii="Candara" w:hAnsi="Candara"/>
          <w:b/>
          <w:sz w:val="22"/>
          <w:szCs w:val="22"/>
        </w:rPr>
        <w:t>:30</w:t>
      </w:r>
      <w:r w:rsidR="00322157" w:rsidRPr="00C066D0">
        <w:rPr>
          <w:rFonts w:ascii="Candara" w:hAnsi="Candara"/>
          <w:b/>
          <w:sz w:val="22"/>
          <w:szCs w:val="22"/>
        </w:rPr>
        <w:t xml:space="preserve"> pm </w:t>
      </w:r>
      <w:r w:rsidR="00322157" w:rsidRPr="00C066D0">
        <w:rPr>
          <w:rFonts w:ascii="Candara" w:hAnsi="Candara"/>
          <w:b/>
          <w:sz w:val="22"/>
          <w:szCs w:val="22"/>
        </w:rPr>
        <w:tab/>
      </w:r>
      <w:r w:rsidR="00E16B94" w:rsidRPr="00C066D0">
        <w:rPr>
          <w:rFonts w:ascii="Candara" w:hAnsi="Candara"/>
          <w:b/>
          <w:sz w:val="22"/>
          <w:szCs w:val="22"/>
        </w:rPr>
        <w:t>Discussion of Consortium M</w:t>
      </w:r>
      <w:r w:rsidR="006B5715" w:rsidRPr="00C066D0">
        <w:rPr>
          <w:rFonts w:ascii="Candara" w:hAnsi="Candara"/>
          <w:b/>
          <w:sz w:val="22"/>
          <w:szCs w:val="22"/>
        </w:rPr>
        <w:t xml:space="preserve">ember </w:t>
      </w:r>
      <w:r w:rsidR="007A1F6A" w:rsidRPr="00C066D0">
        <w:rPr>
          <w:rFonts w:ascii="Candara" w:hAnsi="Candara"/>
          <w:b/>
          <w:sz w:val="22"/>
          <w:szCs w:val="22"/>
        </w:rPr>
        <w:t>Interests,</w:t>
      </w:r>
      <w:r w:rsidR="007A1F6A">
        <w:rPr>
          <w:rFonts w:ascii="Candara" w:hAnsi="Candara"/>
          <w:b/>
          <w:sz w:val="22"/>
          <w:szCs w:val="22"/>
        </w:rPr>
        <w:t xml:space="preserve"> </w:t>
      </w:r>
      <w:r w:rsidR="007A1F6A" w:rsidRPr="00C066D0">
        <w:rPr>
          <w:rFonts w:ascii="Candara" w:hAnsi="Candara"/>
          <w:b/>
          <w:sz w:val="22"/>
          <w:szCs w:val="22"/>
        </w:rPr>
        <w:t>Capabilities</w:t>
      </w:r>
      <w:r w:rsidR="00E16B94" w:rsidRPr="00C066D0">
        <w:rPr>
          <w:rFonts w:ascii="Candara" w:hAnsi="Candara"/>
          <w:b/>
          <w:sz w:val="22"/>
          <w:szCs w:val="22"/>
        </w:rPr>
        <w:tab/>
      </w:r>
      <w:r w:rsidR="00E16B94" w:rsidRPr="00C066D0">
        <w:rPr>
          <w:rFonts w:ascii="Candara" w:hAnsi="Candara"/>
          <w:b/>
          <w:i/>
          <w:color w:val="183460"/>
          <w:sz w:val="22"/>
          <w:szCs w:val="22"/>
        </w:rPr>
        <w:t xml:space="preserve">Facilitator: </w:t>
      </w:r>
      <w:r w:rsidR="0025084F" w:rsidRPr="00C066D0">
        <w:rPr>
          <w:rFonts w:ascii="Candara" w:hAnsi="Candara"/>
          <w:b/>
          <w:i/>
          <w:color w:val="183460"/>
          <w:sz w:val="22"/>
          <w:szCs w:val="22"/>
        </w:rPr>
        <w:t>Clamann</w:t>
      </w:r>
    </w:p>
    <w:p w14:paraId="345587E1" w14:textId="27204DE0" w:rsidR="00322157" w:rsidRPr="00C066D0" w:rsidRDefault="00E16B94" w:rsidP="00E16B94">
      <w:pPr>
        <w:ind w:left="1440"/>
        <w:rPr>
          <w:rFonts w:ascii="Candara" w:hAnsi="Candara"/>
          <w:b/>
          <w:sz w:val="22"/>
          <w:szCs w:val="22"/>
        </w:rPr>
      </w:pPr>
      <w:r w:rsidRPr="00C066D0">
        <w:rPr>
          <w:rFonts w:ascii="Candara" w:hAnsi="Candara"/>
          <w:b/>
          <w:sz w:val="22"/>
          <w:szCs w:val="22"/>
        </w:rPr>
        <w:t>and C</w:t>
      </w:r>
      <w:r w:rsidR="00322157" w:rsidRPr="00C066D0">
        <w:rPr>
          <w:rFonts w:ascii="Candara" w:hAnsi="Candara"/>
          <w:b/>
          <w:sz w:val="22"/>
          <w:szCs w:val="22"/>
        </w:rPr>
        <w:t xml:space="preserve">ollaboration </w:t>
      </w:r>
      <w:r w:rsidRPr="00C066D0">
        <w:rPr>
          <w:rFonts w:ascii="Candara" w:hAnsi="Candara"/>
          <w:b/>
          <w:sz w:val="22"/>
          <w:szCs w:val="22"/>
        </w:rPr>
        <w:t>O</w:t>
      </w:r>
      <w:r w:rsidR="00322157" w:rsidRPr="00C066D0">
        <w:rPr>
          <w:rFonts w:ascii="Candara" w:hAnsi="Candara"/>
          <w:b/>
          <w:sz w:val="22"/>
          <w:szCs w:val="22"/>
        </w:rPr>
        <w:t xml:space="preserve">pportunities </w:t>
      </w:r>
    </w:p>
    <w:p w14:paraId="504A7FE2" w14:textId="76D2463C" w:rsidR="00CE3377" w:rsidRPr="00E50C1A" w:rsidRDefault="00452BA7" w:rsidP="00E50C1A">
      <w:pPr>
        <w:ind w:left="720" w:firstLine="720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Discussion </w:t>
      </w:r>
      <w:r w:rsidR="00CE3377" w:rsidRPr="00E50C1A">
        <w:rPr>
          <w:rFonts w:ascii="Candara" w:hAnsi="Candara"/>
          <w:sz w:val="22"/>
          <w:szCs w:val="22"/>
        </w:rPr>
        <w:t>Prompts:</w:t>
      </w:r>
    </w:p>
    <w:p w14:paraId="5518D3F9" w14:textId="77777777" w:rsidR="00CE3377" w:rsidRDefault="00CE3377" w:rsidP="00E50C1A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What are the unique research, data, student, and other assets/capabilities of each organization?</w:t>
      </w:r>
    </w:p>
    <w:p w14:paraId="2A0738CA" w14:textId="71B541C8" w:rsidR="00FA430D" w:rsidRDefault="00FA430D" w:rsidP="00452BA7">
      <w:pPr>
        <w:pStyle w:val="ListParagraph"/>
        <w:numPr>
          <w:ilvl w:val="1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Specific to your group</w:t>
      </w:r>
    </w:p>
    <w:p w14:paraId="4E5A1A71" w14:textId="34C6F243" w:rsidR="00FA430D" w:rsidRDefault="00FA430D" w:rsidP="00452BA7">
      <w:pPr>
        <w:pStyle w:val="ListParagraph"/>
        <w:numPr>
          <w:ilvl w:val="1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At your institution </w:t>
      </w:r>
    </w:p>
    <w:p w14:paraId="3488CD40" w14:textId="2DD970A9" w:rsidR="00CE3377" w:rsidRDefault="00CE3377" w:rsidP="00452BA7">
      <w:pPr>
        <w:pStyle w:val="ListParagraph"/>
        <w:numPr>
          <w:ilvl w:val="1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What other </w:t>
      </w:r>
      <w:r w:rsidR="007A1F6A">
        <w:rPr>
          <w:rFonts w:ascii="Candara" w:hAnsi="Candara"/>
          <w:sz w:val="22"/>
          <w:szCs w:val="22"/>
        </w:rPr>
        <w:t>projects (beyond the Quick S</w:t>
      </w:r>
      <w:r>
        <w:rPr>
          <w:rFonts w:ascii="Candara" w:hAnsi="Candara"/>
          <w:sz w:val="22"/>
          <w:szCs w:val="22"/>
        </w:rPr>
        <w:t>tarts) have you been</w:t>
      </w:r>
      <w:r w:rsidR="007A1F6A">
        <w:rPr>
          <w:rFonts w:ascii="Candara" w:hAnsi="Candara"/>
          <w:sz w:val="22"/>
          <w:szCs w:val="22"/>
        </w:rPr>
        <w:t>/are you</w:t>
      </w:r>
      <w:r>
        <w:rPr>
          <w:rFonts w:ascii="Candara" w:hAnsi="Candara"/>
          <w:sz w:val="22"/>
          <w:szCs w:val="22"/>
        </w:rPr>
        <w:t xml:space="preserve"> involved with that hav</w:t>
      </w:r>
      <w:r w:rsidR="007A1F6A">
        <w:rPr>
          <w:rFonts w:ascii="Candara" w:hAnsi="Candara"/>
          <w:sz w:val="22"/>
          <w:szCs w:val="22"/>
        </w:rPr>
        <w:t>e</w:t>
      </w:r>
      <w:r>
        <w:rPr>
          <w:rFonts w:ascii="Candara" w:hAnsi="Candara"/>
          <w:sz w:val="22"/>
          <w:szCs w:val="22"/>
        </w:rPr>
        <w:t xml:space="preserve"> a connection to </w:t>
      </w:r>
      <w:r w:rsidR="00833EB2">
        <w:rPr>
          <w:rFonts w:ascii="Candara" w:hAnsi="Candara"/>
          <w:sz w:val="22"/>
          <w:szCs w:val="22"/>
        </w:rPr>
        <w:t xml:space="preserve">the </w:t>
      </w:r>
      <w:r>
        <w:rPr>
          <w:rFonts w:ascii="Candara" w:hAnsi="Candara"/>
          <w:sz w:val="22"/>
          <w:szCs w:val="22"/>
        </w:rPr>
        <w:t>CSCRS</w:t>
      </w:r>
      <w:r w:rsidR="00833EB2">
        <w:rPr>
          <w:rFonts w:ascii="Candara" w:hAnsi="Candara"/>
          <w:sz w:val="22"/>
          <w:szCs w:val="22"/>
        </w:rPr>
        <w:t xml:space="preserve"> mission</w:t>
      </w:r>
      <w:r>
        <w:rPr>
          <w:rFonts w:ascii="Candara" w:hAnsi="Candara"/>
          <w:sz w:val="22"/>
          <w:szCs w:val="22"/>
        </w:rPr>
        <w:t>?</w:t>
      </w:r>
    </w:p>
    <w:p w14:paraId="7F36E943" w14:textId="77777777" w:rsidR="00CE3377" w:rsidRDefault="00CE3377" w:rsidP="00452BA7">
      <w:pPr>
        <w:pStyle w:val="ListParagraph"/>
        <w:numPr>
          <w:ilvl w:val="1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What are your biggest research interests within the CSCRS theme?</w:t>
      </w:r>
    </w:p>
    <w:p w14:paraId="0407C601" w14:textId="122E83DD" w:rsidR="00452BA7" w:rsidRDefault="00CE3377" w:rsidP="00E50C1A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Are there opportunities beyond research</w:t>
      </w:r>
      <w:r w:rsidRPr="00CE3377">
        <w:rPr>
          <w:rFonts w:ascii="Candara" w:hAnsi="Candara"/>
          <w:sz w:val="22"/>
          <w:szCs w:val="22"/>
        </w:rPr>
        <w:t xml:space="preserve"> </w:t>
      </w:r>
      <w:r w:rsidRPr="00C066D0">
        <w:rPr>
          <w:rFonts w:ascii="Candara" w:hAnsi="Candara"/>
          <w:sz w:val="22"/>
          <w:szCs w:val="22"/>
        </w:rPr>
        <w:t>(e.g.</w:t>
      </w:r>
      <w:r>
        <w:rPr>
          <w:rFonts w:ascii="Candara" w:hAnsi="Candara"/>
          <w:sz w:val="22"/>
          <w:szCs w:val="22"/>
        </w:rPr>
        <w:t>,</w:t>
      </w:r>
      <w:r w:rsidRPr="00C066D0">
        <w:rPr>
          <w:rFonts w:ascii="Candara" w:hAnsi="Candara"/>
          <w:sz w:val="22"/>
          <w:szCs w:val="22"/>
        </w:rPr>
        <w:t xml:space="preserve"> policy papers, white papers, etc.) </w:t>
      </w:r>
      <w:r w:rsidR="00452BA7">
        <w:rPr>
          <w:rFonts w:ascii="Candara" w:hAnsi="Candara"/>
          <w:sz w:val="22"/>
          <w:szCs w:val="22"/>
        </w:rPr>
        <w:t>that</w:t>
      </w:r>
      <w:r w:rsidRPr="00C066D0">
        <w:rPr>
          <w:rFonts w:ascii="Candara" w:hAnsi="Candara"/>
          <w:sz w:val="22"/>
          <w:szCs w:val="22"/>
        </w:rPr>
        <w:t xml:space="preserve"> create opportunities to work together, address key topics, and also to be thought leaders and experts within the domain</w:t>
      </w:r>
      <w:r w:rsidR="00452BA7">
        <w:rPr>
          <w:rFonts w:ascii="Candara" w:hAnsi="Candara"/>
          <w:sz w:val="22"/>
          <w:szCs w:val="22"/>
        </w:rPr>
        <w:t>?</w:t>
      </w:r>
    </w:p>
    <w:p w14:paraId="19D233C4" w14:textId="77777777" w:rsidR="00E16B94" w:rsidRPr="00C066D0" w:rsidRDefault="00E16B94" w:rsidP="00E16B94">
      <w:pPr>
        <w:pStyle w:val="ListParagraph"/>
        <w:ind w:left="1800"/>
        <w:rPr>
          <w:rFonts w:ascii="Candara" w:hAnsi="Candara"/>
          <w:sz w:val="16"/>
          <w:szCs w:val="16"/>
        </w:rPr>
      </w:pPr>
    </w:p>
    <w:p w14:paraId="3018B52E" w14:textId="1C93EBDF" w:rsidR="00F2448A" w:rsidRPr="00C066D0" w:rsidRDefault="0033367E" w:rsidP="00405543">
      <w:pPr>
        <w:rPr>
          <w:rFonts w:ascii="Candara" w:hAnsi="Candara"/>
          <w:b/>
          <w:sz w:val="22"/>
          <w:szCs w:val="22"/>
        </w:rPr>
      </w:pPr>
      <w:r w:rsidRPr="00C066D0">
        <w:rPr>
          <w:rFonts w:ascii="Candara" w:hAnsi="Candara"/>
          <w:b/>
          <w:sz w:val="22"/>
          <w:szCs w:val="22"/>
        </w:rPr>
        <w:t>4:30</w:t>
      </w:r>
      <w:r w:rsidR="0014705F">
        <w:rPr>
          <w:rFonts w:ascii="Candara" w:hAnsi="Candara"/>
          <w:b/>
          <w:sz w:val="22"/>
          <w:szCs w:val="22"/>
        </w:rPr>
        <w:t xml:space="preserve"> p</w:t>
      </w:r>
      <w:r w:rsidR="00F2448A" w:rsidRPr="00C066D0">
        <w:rPr>
          <w:rFonts w:ascii="Candara" w:hAnsi="Candara"/>
          <w:b/>
          <w:sz w:val="22"/>
          <w:szCs w:val="22"/>
        </w:rPr>
        <w:t>m</w:t>
      </w:r>
      <w:r w:rsidR="00E16B94" w:rsidRPr="00C066D0">
        <w:rPr>
          <w:rFonts w:ascii="Candara" w:hAnsi="Candara"/>
          <w:b/>
          <w:sz w:val="22"/>
          <w:szCs w:val="22"/>
        </w:rPr>
        <w:tab/>
        <w:t xml:space="preserve">CSCRS </w:t>
      </w:r>
      <w:r w:rsidR="006F18DE" w:rsidRPr="00C066D0">
        <w:rPr>
          <w:rFonts w:ascii="Candara" w:hAnsi="Candara"/>
          <w:b/>
          <w:sz w:val="22"/>
          <w:szCs w:val="22"/>
        </w:rPr>
        <w:t>Administration</w:t>
      </w:r>
      <w:r w:rsidR="00E16B94" w:rsidRPr="00C066D0">
        <w:rPr>
          <w:rFonts w:ascii="Candara" w:hAnsi="Candara"/>
          <w:b/>
          <w:sz w:val="22"/>
          <w:szCs w:val="22"/>
        </w:rPr>
        <w:t xml:space="preserve"> </w:t>
      </w:r>
      <w:r w:rsidR="004F57D7">
        <w:rPr>
          <w:rFonts w:ascii="Candara" w:hAnsi="Candara"/>
          <w:b/>
          <w:sz w:val="22"/>
          <w:szCs w:val="22"/>
        </w:rPr>
        <w:t>Issues</w:t>
      </w:r>
      <w:r w:rsidR="004F57D7">
        <w:rPr>
          <w:rFonts w:ascii="Candara" w:hAnsi="Candara"/>
          <w:b/>
          <w:sz w:val="22"/>
          <w:szCs w:val="22"/>
        </w:rPr>
        <w:tab/>
      </w:r>
      <w:r w:rsidR="00E16B94" w:rsidRPr="00C066D0">
        <w:rPr>
          <w:rFonts w:ascii="Candara" w:hAnsi="Candara"/>
          <w:b/>
          <w:sz w:val="22"/>
          <w:szCs w:val="22"/>
        </w:rPr>
        <w:tab/>
      </w:r>
      <w:r w:rsidR="00C270DF">
        <w:rPr>
          <w:rFonts w:ascii="Candara" w:hAnsi="Candara"/>
          <w:b/>
          <w:sz w:val="22"/>
          <w:szCs w:val="22"/>
        </w:rPr>
        <w:tab/>
      </w:r>
      <w:r w:rsidR="00C270DF">
        <w:rPr>
          <w:rFonts w:ascii="Candara" w:hAnsi="Candara"/>
          <w:b/>
          <w:sz w:val="22"/>
          <w:szCs w:val="22"/>
        </w:rPr>
        <w:tab/>
      </w:r>
      <w:r w:rsidR="007A1F6A">
        <w:rPr>
          <w:rFonts w:ascii="Candara" w:hAnsi="Candara"/>
          <w:b/>
          <w:sz w:val="22"/>
          <w:szCs w:val="22"/>
        </w:rPr>
        <w:tab/>
      </w:r>
      <w:r w:rsidR="006F18DE" w:rsidRPr="00C066D0">
        <w:rPr>
          <w:rFonts w:ascii="Candara" w:hAnsi="Candara"/>
          <w:b/>
          <w:i/>
          <w:color w:val="183460"/>
          <w:sz w:val="22"/>
          <w:szCs w:val="22"/>
        </w:rPr>
        <w:t>Lefler</w:t>
      </w:r>
    </w:p>
    <w:p w14:paraId="3EEB6A6C" w14:textId="77777777" w:rsidR="006F18DE" w:rsidRPr="00C066D0" w:rsidRDefault="006F18DE" w:rsidP="0033367E">
      <w:pPr>
        <w:pStyle w:val="ListParagraph"/>
        <w:numPr>
          <w:ilvl w:val="0"/>
          <w:numId w:val="20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Reporting needs</w:t>
      </w:r>
    </w:p>
    <w:p w14:paraId="685E7A5D" w14:textId="77777777" w:rsidR="006F18DE" w:rsidRPr="00C066D0" w:rsidRDefault="006F18DE" w:rsidP="0033367E">
      <w:pPr>
        <w:pStyle w:val="ListParagraph"/>
        <w:numPr>
          <w:ilvl w:val="0"/>
          <w:numId w:val="20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 xml:space="preserve">Online </w:t>
      </w:r>
      <w:r w:rsidR="00E16B94" w:rsidRPr="00C066D0">
        <w:rPr>
          <w:rFonts w:ascii="Candara" w:hAnsi="Candara"/>
          <w:sz w:val="22"/>
          <w:szCs w:val="22"/>
        </w:rPr>
        <w:t xml:space="preserve">project </w:t>
      </w:r>
      <w:r w:rsidRPr="00C066D0">
        <w:rPr>
          <w:rFonts w:ascii="Candara" w:hAnsi="Candara"/>
          <w:sz w:val="22"/>
          <w:szCs w:val="22"/>
        </w:rPr>
        <w:t>management portal</w:t>
      </w:r>
    </w:p>
    <w:p w14:paraId="0B89266B" w14:textId="77777777" w:rsidR="006F18DE" w:rsidRPr="00C066D0" w:rsidRDefault="006F18DE" w:rsidP="008C3F8C">
      <w:pPr>
        <w:pStyle w:val="ListParagraph"/>
        <w:numPr>
          <w:ilvl w:val="0"/>
          <w:numId w:val="20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Budget</w:t>
      </w:r>
      <w:r w:rsidR="00E16B94" w:rsidRPr="00C066D0">
        <w:rPr>
          <w:rFonts w:ascii="Candara" w:hAnsi="Candara"/>
          <w:sz w:val="22"/>
          <w:szCs w:val="22"/>
        </w:rPr>
        <w:t>, c</w:t>
      </w:r>
      <w:r w:rsidRPr="00C066D0">
        <w:rPr>
          <w:rFonts w:ascii="Candara" w:hAnsi="Candara"/>
          <w:sz w:val="22"/>
          <w:szCs w:val="22"/>
        </w:rPr>
        <w:t>ost match</w:t>
      </w:r>
      <w:r w:rsidR="00E16B94" w:rsidRPr="00C066D0">
        <w:rPr>
          <w:rFonts w:ascii="Candara" w:hAnsi="Candara"/>
          <w:sz w:val="22"/>
          <w:szCs w:val="22"/>
        </w:rPr>
        <w:t xml:space="preserve"> and other </w:t>
      </w:r>
      <w:r w:rsidR="00CE3377">
        <w:rPr>
          <w:rFonts w:ascii="Candara" w:hAnsi="Candara"/>
          <w:sz w:val="22"/>
          <w:szCs w:val="22"/>
        </w:rPr>
        <w:t>financial</w:t>
      </w:r>
      <w:r w:rsidR="00CE3377" w:rsidRPr="00C066D0">
        <w:rPr>
          <w:rFonts w:ascii="Candara" w:hAnsi="Candara"/>
          <w:sz w:val="22"/>
          <w:szCs w:val="22"/>
        </w:rPr>
        <w:t xml:space="preserve"> </w:t>
      </w:r>
      <w:r w:rsidR="00E16B94" w:rsidRPr="00C066D0">
        <w:rPr>
          <w:rFonts w:ascii="Candara" w:hAnsi="Candara"/>
          <w:sz w:val="22"/>
          <w:szCs w:val="22"/>
        </w:rPr>
        <w:t>issues</w:t>
      </w:r>
    </w:p>
    <w:p w14:paraId="2793882D" w14:textId="77777777" w:rsidR="00F2448A" w:rsidRPr="00C066D0" w:rsidRDefault="00F2448A" w:rsidP="00405543">
      <w:pPr>
        <w:rPr>
          <w:rFonts w:ascii="Candara" w:hAnsi="Candara"/>
          <w:b/>
          <w:sz w:val="22"/>
          <w:szCs w:val="22"/>
        </w:rPr>
      </w:pPr>
    </w:p>
    <w:p w14:paraId="61DBEDC1" w14:textId="77777777" w:rsidR="00322157" w:rsidRPr="00C066D0" w:rsidRDefault="00322157" w:rsidP="00405543">
      <w:pPr>
        <w:rPr>
          <w:rFonts w:ascii="Candara" w:hAnsi="Candara"/>
          <w:b/>
          <w:sz w:val="22"/>
          <w:szCs w:val="22"/>
        </w:rPr>
      </w:pPr>
      <w:r w:rsidRPr="00C066D0">
        <w:rPr>
          <w:rFonts w:ascii="Candara" w:hAnsi="Candara"/>
          <w:b/>
          <w:sz w:val="22"/>
          <w:szCs w:val="22"/>
        </w:rPr>
        <w:t>5:00</w:t>
      </w:r>
      <w:r w:rsidR="000A2FD1" w:rsidRPr="00C066D0">
        <w:rPr>
          <w:rFonts w:ascii="Candara" w:hAnsi="Candara"/>
          <w:b/>
          <w:sz w:val="22"/>
          <w:szCs w:val="22"/>
        </w:rPr>
        <w:t xml:space="preserve"> pm</w:t>
      </w:r>
      <w:r w:rsidRPr="00C066D0">
        <w:rPr>
          <w:rFonts w:ascii="Candara" w:hAnsi="Candara"/>
          <w:b/>
          <w:sz w:val="22"/>
          <w:szCs w:val="22"/>
        </w:rPr>
        <w:t xml:space="preserve"> </w:t>
      </w:r>
      <w:r w:rsidRPr="00C066D0">
        <w:rPr>
          <w:rFonts w:ascii="Candara" w:hAnsi="Candara"/>
          <w:b/>
          <w:sz w:val="22"/>
          <w:szCs w:val="22"/>
        </w:rPr>
        <w:tab/>
        <w:t>Adjourn</w:t>
      </w:r>
    </w:p>
    <w:p w14:paraId="4D3CE2EC" w14:textId="77777777" w:rsidR="00322157" w:rsidRPr="00C066D0" w:rsidRDefault="00322157" w:rsidP="00405543">
      <w:pPr>
        <w:rPr>
          <w:rFonts w:ascii="Candara" w:hAnsi="Candara"/>
          <w:sz w:val="16"/>
          <w:szCs w:val="16"/>
        </w:rPr>
      </w:pPr>
    </w:p>
    <w:p w14:paraId="33DA6176" w14:textId="246C820C" w:rsidR="00322157" w:rsidRPr="00C066D0" w:rsidRDefault="000A2FD1" w:rsidP="00405543">
      <w:pPr>
        <w:rPr>
          <w:rFonts w:ascii="Candara" w:hAnsi="Candara"/>
          <w:b/>
          <w:sz w:val="22"/>
          <w:szCs w:val="22"/>
        </w:rPr>
      </w:pPr>
      <w:r w:rsidRPr="00C066D0">
        <w:rPr>
          <w:rFonts w:ascii="Candara" w:hAnsi="Candara"/>
          <w:b/>
          <w:sz w:val="22"/>
          <w:szCs w:val="22"/>
        </w:rPr>
        <w:t>6:30 pm</w:t>
      </w:r>
      <w:r w:rsidRPr="00C066D0">
        <w:rPr>
          <w:rFonts w:ascii="Candara" w:hAnsi="Candara"/>
          <w:b/>
          <w:sz w:val="22"/>
          <w:szCs w:val="22"/>
        </w:rPr>
        <w:tab/>
      </w:r>
      <w:r w:rsidR="008D6129" w:rsidRPr="00C066D0">
        <w:rPr>
          <w:rFonts w:ascii="Candara" w:hAnsi="Candara"/>
          <w:b/>
          <w:sz w:val="22"/>
          <w:szCs w:val="22"/>
        </w:rPr>
        <w:t>G</w:t>
      </w:r>
      <w:r w:rsidRPr="00C066D0">
        <w:rPr>
          <w:rFonts w:ascii="Candara" w:hAnsi="Candara"/>
          <w:b/>
          <w:sz w:val="22"/>
          <w:szCs w:val="22"/>
        </w:rPr>
        <w:t>roup dinner</w:t>
      </w:r>
      <w:r w:rsidR="004F3BC1">
        <w:rPr>
          <w:rFonts w:ascii="Candara" w:hAnsi="Candara"/>
          <w:b/>
          <w:sz w:val="22"/>
          <w:szCs w:val="22"/>
        </w:rPr>
        <w:t xml:space="preserve"> at Jujube</w:t>
      </w:r>
      <w:r w:rsidR="009C0D33" w:rsidRPr="00C066D0">
        <w:rPr>
          <w:rFonts w:ascii="Candara" w:hAnsi="Candara"/>
          <w:b/>
          <w:sz w:val="22"/>
          <w:szCs w:val="22"/>
        </w:rPr>
        <w:t xml:space="preserve"> </w:t>
      </w:r>
      <w:r w:rsidR="009C0D33" w:rsidRPr="004F3BC1">
        <w:rPr>
          <w:rFonts w:ascii="Candara" w:hAnsi="Candara"/>
          <w:sz w:val="22"/>
          <w:szCs w:val="22"/>
        </w:rPr>
        <w:t>(</w:t>
      </w:r>
      <w:r w:rsidR="004F3BC1" w:rsidRPr="004F3BC1">
        <w:rPr>
          <w:rFonts w:ascii="Candara" w:hAnsi="Candara"/>
          <w:sz w:val="22"/>
          <w:szCs w:val="22"/>
        </w:rPr>
        <w:t>1201 Raleigh Rd, Chapel Hill, NC 27517</w:t>
      </w:r>
      <w:r w:rsidR="00833EB2">
        <w:rPr>
          <w:rFonts w:ascii="Candara" w:hAnsi="Candara"/>
          <w:sz w:val="22"/>
          <w:szCs w:val="22"/>
        </w:rPr>
        <w:t>;</w:t>
      </w:r>
      <w:r w:rsidR="008D6129" w:rsidRPr="004F3BC1">
        <w:rPr>
          <w:rFonts w:ascii="Candara" w:hAnsi="Candara"/>
          <w:sz w:val="22"/>
          <w:szCs w:val="22"/>
        </w:rPr>
        <w:t xml:space="preserve"> pay your own way</w:t>
      </w:r>
      <w:r w:rsidR="009C0D33" w:rsidRPr="004F3BC1">
        <w:rPr>
          <w:rFonts w:ascii="Candara" w:hAnsi="Candara"/>
          <w:sz w:val="22"/>
          <w:szCs w:val="22"/>
        </w:rPr>
        <w:t>)</w:t>
      </w:r>
    </w:p>
    <w:p w14:paraId="5BD9AAA8" w14:textId="77777777" w:rsidR="00CE3377" w:rsidRDefault="00CE3377">
      <w:pPr>
        <w:rPr>
          <w:rFonts w:ascii="Candara" w:hAnsi="Candara"/>
          <w:b/>
          <w:i/>
          <w:color w:val="183460"/>
          <w:sz w:val="22"/>
          <w:szCs w:val="22"/>
        </w:rPr>
      </w:pPr>
    </w:p>
    <w:p w14:paraId="3D6A1518" w14:textId="77777777" w:rsidR="0087209C" w:rsidRDefault="0087209C">
      <w:pPr>
        <w:rPr>
          <w:rFonts w:ascii="Candara" w:hAnsi="Candara"/>
          <w:b/>
          <w:i/>
          <w:color w:val="183460"/>
          <w:sz w:val="22"/>
          <w:szCs w:val="22"/>
        </w:rPr>
      </w:pPr>
      <w:r>
        <w:rPr>
          <w:rFonts w:ascii="Candara" w:hAnsi="Candara"/>
          <w:b/>
          <w:i/>
          <w:color w:val="183460"/>
          <w:sz w:val="22"/>
          <w:szCs w:val="22"/>
        </w:rPr>
        <w:br w:type="page"/>
      </w:r>
    </w:p>
    <w:p w14:paraId="4874D11D" w14:textId="0BD67599" w:rsidR="00322157" w:rsidRPr="00C066D0" w:rsidRDefault="00322157" w:rsidP="008D6129">
      <w:pPr>
        <w:pBdr>
          <w:bottom w:val="single" w:sz="4" w:space="1" w:color="auto"/>
        </w:pBdr>
        <w:rPr>
          <w:rFonts w:ascii="Candara" w:hAnsi="Candara"/>
          <w:b/>
          <w:i/>
          <w:color w:val="183460"/>
          <w:sz w:val="22"/>
          <w:szCs w:val="22"/>
        </w:rPr>
      </w:pPr>
      <w:r w:rsidRPr="00C066D0">
        <w:rPr>
          <w:rFonts w:ascii="Candara" w:hAnsi="Candara"/>
          <w:b/>
          <w:i/>
          <w:color w:val="183460"/>
          <w:sz w:val="22"/>
          <w:szCs w:val="22"/>
        </w:rPr>
        <w:lastRenderedPageBreak/>
        <w:t>Friday, August 11</w:t>
      </w:r>
    </w:p>
    <w:p w14:paraId="0D7566F1" w14:textId="77777777" w:rsidR="008C39E2" w:rsidRPr="00C066D0" w:rsidRDefault="007B412D" w:rsidP="008C39E2">
      <w:pPr>
        <w:rPr>
          <w:rFonts w:ascii="Candara" w:hAnsi="Candara"/>
          <w:b/>
          <w:sz w:val="22"/>
          <w:szCs w:val="22"/>
        </w:rPr>
      </w:pPr>
      <w:r w:rsidRPr="00C066D0">
        <w:rPr>
          <w:rFonts w:ascii="Candara" w:hAnsi="Candara"/>
          <w:b/>
          <w:sz w:val="22"/>
          <w:szCs w:val="22"/>
        </w:rPr>
        <w:t>8:30</w:t>
      </w:r>
      <w:r w:rsidR="008C39E2" w:rsidRPr="00C066D0">
        <w:rPr>
          <w:rFonts w:ascii="Candara" w:hAnsi="Candara"/>
          <w:b/>
          <w:sz w:val="22"/>
          <w:szCs w:val="22"/>
        </w:rPr>
        <w:t xml:space="preserve"> am </w:t>
      </w:r>
      <w:r w:rsidR="008C39E2" w:rsidRPr="00C066D0">
        <w:rPr>
          <w:rFonts w:ascii="Candara" w:hAnsi="Candara"/>
          <w:b/>
          <w:sz w:val="22"/>
          <w:szCs w:val="22"/>
        </w:rPr>
        <w:tab/>
        <w:t>CSCRS</w:t>
      </w:r>
      <w:r w:rsidR="00CE3377">
        <w:rPr>
          <w:rFonts w:ascii="Candara" w:hAnsi="Candara"/>
          <w:b/>
          <w:sz w:val="22"/>
          <w:szCs w:val="22"/>
        </w:rPr>
        <w:t>’s National Impact</w:t>
      </w:r>
      <w:r w:rsidR="008C39E2" w:rsidRPr="00C066D0">
        <w:rPr>
          <w:rFonts w:ascii="Candara" w:hAnsi="Candara"/>
          <w:b/>
          <w:sz w:val="22"/>
          <w:szCs w:val="22"/>
        </w:rPr>
        <w:tab/>
      </w:r>
      <w:r w:rsidR="008C39E2" w:rsidRPr="00C066D0">
        <w:rPr>
          <w:rFonts w:ascii="Candara" w:hAnsi="Candara"/>
          <w:b/>
          <w:sz w:val="22"/>
          <w:szCs w:val="22"/>
        </w:rPr>
        <w:tab/>
      </w:r>
      <w:r w:rsidR="008C39E2" w:rsidRPr="00C066D0">
        <w:rPr>
          <w:rFonts w:ascii="Candara" w:hAnsi="Candara"/>
          <w:b/>
          <w:sz w:val="22"/>
          <w:szCs w:val="22"/>
        </w:rPr>
        <w:tab/>
      </w:r>
      <w:r w:rsidR="008C39E2" w:rsidRPr="00C066D0">
        <w:rPr>
          <w:rFonts w:ascii="Candara" w:hAnsi="Candara"/>
          <w:b/>
          <w:sz w:val="22"/>
          <w:szCs w:val="22"/>
        </w:rPr>
        <w:tab/>
      </w:r>
      <w:r w:rsidR="008C39E2" w:rsidRPr="00C066D0">
        <w:rPr>
          <w:rFonts w:ascii="Candara" w:hAnsi="Candara"/>
          <w:b/>
          <w:sz w:val="22"/>
          <w:szCs w:val="22"/>
        </w:rPr>
        <w:tab/>
      </w:r>
      <w:r w:rsidR="00E16B94" w:rsidRPr="00C066D0">
        <w:rPr>
          <w:rFonts w:ascii="Candara" w:hAnsi="Candara"/>
          <w:b/>
          <w:i/>
          <w:color w:val="183460"/>
          <w:sz w:val="22"/>
          <w:szCs w:val="22"/>
        </w:rPr>
        <w:t>Facilitator:</w:t>
      </w:r>
      <w:r w:rsidR="0025084F" w:rsidRPr="00C066D0">
        <w:rPr>
          <w:rFonts w:ascii="Candara" w:hAnsi="Candara"/>
          <w:b/>
          <w:i/>
          <w:color w:val="183460"/>
          <w:sz w:val="22"/>
          <w:szCs w:val="22"/>
        </w:rPr>
        <w:t xml:space="preserve"> Harkey</w:t>
      </w:r>
      <w:r w:rsidR="00E16B94" w:rsidRPr="00C066D0">
        <w:rPr>
          <w:rFonts w:ascii="Candara" w:hAnsi="Candara"/>
          <w:b/>
          <w:i/>
          <w:sz w:val="22"/>
          <w:szCs w:val="22"/>
        </w:rPr>
        <w:t xml:space="preserve"> </w:t>
      </w:r>
    </w:p>
    <w:p w14:paraId="6BFAD642" w14:textId="7FA66AD0" w:rsidR="004F57D7" w:rsidRPr="00E50C1A" w:rsidRDefault="0087209C" w:rsidP="00E50C1A">
      <w:pPr>
        <w:ind w:left="720" w:firstLine="720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Discussion </w:t>
      </w:r>
      <w:r w:rsidR="004F57D7" w:rsidRPr="00E50C1A">
        <w:rPr>
          <w:rFonts w:ascii="Candara" w:hAnsi="Candara"/>
          <w:sz w:val="22"/>
          <w:szCs w:val="22"/>
        </w:rPr>
        <w:t>Prompts:</w:t>
      </w:r>
    </w:p>
    <w:p w14:paraId="10FA9059" w14:textId="77777777" w:rsidR="0025084F" w:rsidRPr="00C066D0" w:rsidRDefault="0025084F" w:rsidP="00E50C1A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Defining what impact will mean to us, and how we measure it</w:t>
      </w:r>
    </w:p>
    <w:p w14:paraId="77806F3C" w14:textId="77777777" w:rsidR="00FD3B08" w:rsidRPr="00C066D0" w:rsidRDefault="00E16B94" w:rsidP="00E50C1A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One definition a</w:t>
      </w:r>
      <w:r w:rsidR="00FD3B08" w:rsidRPr="00C066D0">
        <w:rPr>
          <w:rFonts w:ascii="Candara" w:hAnsi="Candara"/>
          <w:sz w:val="22"/>
          <w:szCs w:val="22"/>
        </w:rPr>
        <w:t>ccording to USDOT: “longer</w:t>
      </w:r>
      <w:r w:rsidR="00C01A0D">
        <w:rPr>
          <w:rFonts w:ascii="Candara" w:hAnsi="Candara"/>
          <w:sz w:val="22"/>
          <w:szCs w:val="22"/>
        </w:rPr>
        <w:t>-</w:t>
      </w:r>
      <w:r w:rsidR="00FD3B08" w:rsidRPr="00C066D0">
        <w:rPr>
          <w:rFonts w:ascii="Candara" w:hAnsi="Candara"/>
          <w:sz w:val="22"/>
          <w:szCs w:val="22"/>
        </w:rPr>
        <w:t>term</w:t>
      </w:r>
      <w:r w:rsidR="00C01A0D">
        <w:rPr>
          <w:rFonts w:ascii="Candara" w:hAnsi="Candara"/>
          <w:sz w:val="22"/>
          <w:szCs w:val="22"/>
        </w:rPr>
        <w:t>,</w:t>
      </w:r>
      <w:r w:rsidR="00FD3B08" w:rsidRPr="00C066D0">
        <w:rPr>
          <w:rFonts w:ascii="Candara" w:hAnsi="Candara"/>
          <w:sz w:val="22"/>
          <w:szCs w:val="22"/>
        </w:rPr>
        <w:t xml:space="preserve"> fundamental changes intended as a result of </w:t>
      </w:r>
      <w:r w:rsidR="00C01A0D">
        <w:rPr>
          <w:rFonts w:ascii="Candara" w:hAnsi="Candara"/>
          <w:sz w:val="22"/>
          <w:szCs w:val="22"/>
        </w:rPr>
        <w:t xml:space="preserve">your </w:t>
      </w:r>
      <w:r w:rsidR="00FD3B08" w:rsidRPr="00C066D0">
        <w:rPr>
          <w:rFonts w:ascii="Candara" w:hAnsi="Candara"/>
          <w:sz w:val="22"/>
          <w:szCs w:val="22"/>
        </w:rPr>
        <w:t>activities” (e.g.</w:t>
      </w:r>
      <w:r w:rsidR="00AC16F5">
        <w:rPr>
          <w:rFonts w:ascii="Candara" w:hAnsi="Candara"/>
          <w:sz w:val="22"/>
          <w:szCs w:val="22"/>
        </w:rPr>
        <w:t>,</w:t>
      </w:r>
      <w:r w:rsidR="00FD3B08" w:rsidRPr="00C066D0">
        <w:rPr>
          <w:rFonts w:ascii="Candara" w:hAnsi="Candara"/>
          <w:sz w:val="22"/>
          <w:szCs w:val="22"/>
        </w:rPr>
        <w:t xml:space="preserve"> safer driver behavior, increased travel time reliability, increased intermodal transportation operation, reduction in carbon and other harmful emissions).</w:t>
      </w:r>
    </w:p>
    <w:p w14:paraId="153846E3" w14:textId="77777777" w:rsidR="008C39E2" w:rsidRPr="00C066D0" w:rsidRDefault="008C39E2" w:rsidP="00E50C1A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Performance metrics vs. changing the practice</w:t>
      </w:r>
    </w:p>
    <w:p w14:paraId="2B043022" w14:textId="7DE696C2" w:rsidR="008C39E2" w:rsidRPr="00C066D0" w:rsidRDefault="008C39E2" w:rsidP="00E50C1A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How should this impact selection of Year Two and future projects (inform research and/or the practice), safe systems co</w:t>
      </w:r>
      <w:r w:rsidR="00833EB2">
        <w:rPr>
          <w:rFonts w:ascii="Candara" w:hAnsi="Candara"/>
          <w:sz w:val="22"/>
          <w:szCs w:val="22"/>
        </w:rPr>
        <w:t>nnecting to that</w:t>
      </w:r>
      <w:r w:rsidR="000C4265" w:rsidRPr="00C066D0">
        <w:rPr>
          <w:rFonts w:ascii="Candara" w:hAnsi="Candara"/>
          <w:sz w:val="22"/>
          <w:szCs w:val="22"/>
        </w:rPr>
        <w:t xml:space="preserve"> research, etc</w:t>
      </w:r>
      <w:r w:rsidRPr="00C066D0">
        <w:rPr>
          <w:rFonts w:ascii="Candara" w:hAnsi="Candara"/>
          <w:sz w:val="22"/>
          <w:szCs w:val="22"/>
        </w:rPr>
        <w:t>.?</w:t>
      </w:r>
    </w:p>
    <w:p w14:paraId="5AB74EA2" w14:textId="77777777" w:rsidR="00D25178" w:rsidRPr="00C066D0" w:rsidRDefault="008C39E2" w:rsidP="00E50C1A">
      <w:pPr>
        <w:pStyle w:val="ListParagraph"/>
        <w:numPr>
          <w:ilvl w:val="0"/>
          <w:numId w:val="19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Refining our target audiences, stakeholders, and methods for engagement</w:t>
      </w:r>
    </w:p>
    <w:p w14:paraId="4550853A" w14:textId="77777777" w:rsidR="008C39E2" w:rsidRPr="00C066D0" w:rsidRDefault="008C39E2" w:rsidP="00405543">
      <w:pPr>
        <w:rPr>
          <w:rFonts w:ascii="Candara" w:hAnsi="Candara"/>
          <w:b/>
          <w:sz w:val="22"/>
          <w:szCs w:val="22"/>
        </w:rPr>
      </w:pPr>
    </w:p>
    <w:p w14:paraId="3D13DCE2" w14:textId="77777777" w:rsidR="00322157" w:rsidRPr="00C066D0" w:rsidRDefault="008C39E2" w:rsidP="007B412D">
      <w:pPr>
        <w:rPr>
          <w:rFonts w:ascii="Candara" w:hAnsi="Candara"/>
          <w:b/>
          <w:sz w:val="22"/>
          <w:szCs w:val="22"/>
        </w:rPr>
      </w:pPr>
      <w:r w:rsidRPr="00C066D0">
        <w:rPr>
          <w:rFonts w:ascii="Candara" w:hAnsi="Candara"/>
          <w:b/>
          <w:sz w:val="22"/>
          <w:szCs w:val="22"/>
        </w:rPr>
        <w:t>9:30</w:t>
      </w:r>
      <w:r w:rsidR="00322157" w:rsidRPr="00C066D0">
        <w:rPr>
          <w:rFonts w:ascii="Candara" w:hAnsi="Candara"/>
          <w:b/>
          <w:sz w:val="22"/>
          <w:szCs w:val="22"/>
        </w:rPr>
        <w:t xml:space="preserve"> am </w:t>
      </w:r>
      <w:r w:rsidR="000A2FD1" w:rsidRPr="00C066D0">
        <w:rPr>
          <w:rFonts w:ascii="Candara" w:hAnsi="Candara"/>
          <w:b/>
          <w:sz w:val="22"/>
          <w:szCs w:val="22"/>
        </w:rPr>
        <w:tab/>
      </w:r>
      <w:r w:rsidR="0033367E" w:rsidRPr="00C066D0">
        <w:rPr>
          <w:rFonts w:ascii="Candara" w:hAnsi="Candara"/>
          <w:b/>
          <w:sz w:val="22"/>
          <w:szCs w:val="22"/>
        </w:rPr>
        <w:t>CSCRS Audience</w:t>
      </w:r>
      <w:r w:rsidR="004F57D7">
        <w:rPr>
          <w:rFonts w:ascii="Candara" w:hAnsi="Candara"/>
          <w:b/>
          <w:sz w:val="22"/>
          <w:szCs w:val="22"/>
        </w:rPr>
        <w:t xml:space="preserve"> and Stakeholders</w:t>
      </w:r>
      <w:r w:rsidRPr="00C066D0">
        <w:rPr>
          <w:rFonts w:ascii="Candara" w:hAnsi="Candara"/>
          <w:b/>
          <w:sz w:val="22"/>
          <w:szCs w:val="22"/>
        </w:rPr>
        <w:tab/>
      </w:r>
      <w:r w:rsidRPr="00C066D0">
        <w:rPr>
          <w:rFonts w:ascii="Candara" w:hAnsi="Candara"/>
          <w:b/>
          <w:sz w:val="22"/>
          <w:szCs w:val="22"/>
        </w:rPr>
        <w:tab/>
      </w:r>
      <w:r w:rsidRPr="00C066D0">
        <w:rPr>
          <w:rFonts w:ascii="Candara" w:hAnsi="Candara"/>
          <w:b/>
          <w:sz w:val="22"/>
          <w:szCs w:val="22"/>
        </w:rPr>
        <w:tab/>
      </w:r>
      <w:r w:rsidRPr="00C066D0">
        <w:rPr>
          <w:rFonts w:ascii="Candara" w:hAnsi="Candara"/>
          <w:b/>
          <w:sz w:val="22"/>
          <w:szCs w:val="22"/>
        </w:rPr>
        <w:tab/>
      </w:r>
      <w:r w:rsidR="00E16B94" w:rsidRPr="00C066D0">
        <w:rPr>
          <w:rFonts w:ascii="Candara" w:hAnsi="Candara"/>
          <w:b/>
          <w:i/>
          <w:color w:val="183460"/>
          <w:sz w:val="22"/>
          <w:szCs w:val="22"/>
        </w:rPr>
        <w:t>Facilitator: Khattak</w:t>
      </w:r>
    </w:p>
    <w:p w14:paraId="3E0DA9A3" w14:textId="77777777" w:rsidR="0033367E" w:rsidRPr="00C066D0" w:rsidRDefault="0033367E" w:rsidP="0033367E">
      <w:pPr>
        <w:pStyle w:val="ListParagraph"/>
        <w:numPr>
          <w:ilvl w:val="0"/>
          <w:numId w:val="20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Advisory Board</w:t>
      </w:r>
    </w:p>
    <w:p w14:paraId="2D319C65" w14:textId="77777777" w:rsidR="004F57D7" w:rsidRDefault="004F57D7" w:rsidP="0060759F">
      <w:pPr>
        <w:pStyle w:val="ListParagraph"/>
        <w:numPr>
          <w:ilvl w:val="1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Summary of members and expected role</w:t>
      </w:r>
    </w:p>
    <w:p w14:paraId="6349A1C9" w14:textId="77777777" w:rsidR="0060759F" w:rsidRPr="00C066D0" w:rsidRDefault="0033367E" w:rsidP="0060759F">
      <w:pPr>
        <w:pStyle w:val="ListParagraph"/>
        <w:numPr>
          <w:ilvl w:val="1"/>
          <w:numId w:val="19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Goals for initial meeting (Aug. 17), beyond</w:t>
      </w:r>
    </w:p>
    <w:p w14:paraId="1AD086B8" w14:textId="77777777" w:rsidR="004F57D7" w:rsidRDefault="004F57D7" w:rsidP="004F57D7">
      <w:pPr>
        <w:pStyle w:val="ListParagraph"/>
        <w:numPr>
          <w:ilvl w:val="0"/>
          <w:numId w:val="20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Who are important groups to be engaging in CSCRS activities?</w:t>
      </w:r>
    </w:p>
    <w:p w14:paraId="4CCD0D7F" w14:textId="77777777" w:rsidR="004F57D7" w:rsidRPr="00C066D0" w:rsidRDefault="004F57D7" w:rsidP="004F57D7">
      <w:pPr>
        <w:pStyle w:val="ListParagraph"/>
        <w:numPr>
          <w:ilvl w:val="1"/>
          <w:numId w:val="20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Who do we know already</w:t>
      </w:r>
      <w:r>
        <w:rPr>
          <w:rFonts w:ascii="Candara" w:hAnsi="Candara"/>
          <w:sz w:val="22"/>
          <w:szCs w:val="22"/>
        </w:rPr>
        <w:t xml:space="preserve"> that is working in this space</w:t>
      </w:r>
      <w:r w:rsidRPr="00C066D0">
        <w:rPr>
          <w:rFonts w:ascii="Candara" w:hAnsi="Candara"/>
          <w:sz w:val="22"/>
          <w:szCs w:val="22"/>
        </w:rPr>
        <w:t xml:space="preserve">? </w:t>
      </w:r>
    </w:p>
    <w:p w14:paraId="718B9401" w14:textId="77777777" w:rsidR="004F57D7" w:rsidRDefault="004F57D7" w:rsidP="004F57D7">
      <w:pPr>
        <w:pStyle w:val="ListParagraph"/>
        <w:numPr>
          <w:ilvl w:val="1"/>
          <w:numId w:val="20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Who do we wish we were working with</w:t>
      </w:r>
      <w:r w:rsidR="00E50C1A">
        <w:rPr>
          <w:rFonts w:ascii="Candara" w:hAnsi="Candara"/>
          <w:sz w:val="22"/>
          <w:szCs w:val="22"/>
        </w:rPr>
        <w:t xml:space="preserve"> but are not yet doing so</w:t>
      </w:r>
      <w:r w:rsidRPr="00C066D0">
        <w:rPr>
          <w:rFonts w:ascii="Candara" w:hAnsi="Candara"/>
          <w:sz w:val="22"/>
          <w:szCs w:val="22"/>
        </w:rPr>
        <w:t>?</w:t>
      </w:r>
    </w:p>
    <w:p w14:paraId="12B9E686" w14:textId="77777777" w:rsidR="004F57D7" w:rsidRPr="00C066D0" w:rsidRDefault="004F57D7" w:rsidP="004F57D7">
      <w:pPr>
        <w:pStyle w:val="ListParagraph"/>
        <w:numPr>
          <w:ilvl w:val="1"/>
          <w:numId w:val="20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How</w:t>
      </w:r>
      <w:r w:rsidRPr="00C066D0">
        <w:rPr>
          <w:rFonts w:ascii="Candara" w:hAnsi="Candara"/>
          <w:sz w:val="22"/>
          <w:szCs w:val="22"/>
        </w:rPr>
        <w:t xml:space="preserve"> do we capitalize on the energy behind </w:t>
      </w:r>
      <w:r>
        <w:rPr>
          <w:rFonts w:ascii="Candara" w:hAnsi="Candara"/>
          <w:sz w:val="22"/>
          <w:szCs w:val="22"/>
        </w:rPr>
        <w:t>other organizations and initiatives</w:t>
      </w:r>
      <w:r w:rsidRPr="00C066D0">
        <w:rPr>
          <w:rFonts w:ascii="Candara" w:hAnsi="Candara"/>
          <w:sz w:val="22"/>
          <w:szCs w:val="22"/>
        </w:rPr>
        <w:t xml:space="preserve"> to support the safe systems approach?</w:t>
      </w:r>
    </w:p>
    <w:p w14:paraId="00CD5569" w14:textId="77777777" w:rsidR="0033367E" w:rsidRPr="00C066D0" w:rsidRDefault="0033367E" w:rsidP="0033367E">
      <w:pPr>
        <w:pStyle w:val="ListParagraph"/>
        <w:numPr>
          <w:ilvl w:val="0"/>
          <w:numId w:val="20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Stakeholder Board</w:t>
      </w:r>
    </w:p>
    <w:p w14:paraId="60524F7F" w14:textId="77777777" w:rsidR="004F57D7" w:rsidRDefault="004F57D7" w:rsidP="0060759F">
      <w:pPr>
        <w:pStyle w:val="ListParagraph"/>
        <w:numPr>
          <w:ilvl w:val="1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What are the goals for this group?</w:t>
      </w:r>
    </w:p>
    <w:p w14:paraId="50C09760" w14:textId="77777777" w:rsidR="004F57D7" w:rsidRDefault="004F57D7" w:rsidP="0060759F">
      <w:pPr>
        <w:pStyle w:val="ListParagraph"/>
        <w:numPr>
          <w:ilvl w:val="1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How will this group be engaged?</w:t>
      </w:r>
    </w:p>
    <w:p w14:paraId="077C13D2" w14:textId="77777777" w:rsidR="004F57D7" w:rsidRDefault="004F57D7" w:rsidP="0060759F">
      <w:pPr>
        <w:pStyle w:val="ListParagraph"/>
        <w:numPr>
          <w:ilvl w:val="1"/>
          <w:numId w:val="19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Who are potential members?</w:t>
      </w:r>
    </w:p>
    <w:p w14:paraId="3E111FE1" w14:textId="77777777" w:rsidR="0025084F" w:rsidRPr="00C066D0" w:rsidRDefault="0025084F" w:rsidP="00E16A89">
      <w:pPr>
        <w:rPr>
          <w:rFonts w:ascii="Candara" w:hAnsi="Candara"/>
          <w:b/>
          <w:sz w:val="22"/>
          <w:szCs w:val="22"/>
        </w:rPr>
      </w:pPr>
    </w:p>
    <w:p w14:paraId="3200C43E" w14:textId="77777777" w:rsidR="00E16A89" w:rsidRPr="00C066D0" w:rsidRDefault="00E16A89" w:rsidP="00E16A89">
      <w:pPr>
        <w:rPr>
          <w:rFonts w:ascii="Candara" w:hAnsi="Candara"/>
          <w:b/>
          <w:sz w:val="22"/>
          <w:szCs w:val="22"/>
        </w:rPr>
      </w:pPr>
      <w:r w:rsidRPr="00C066D0">
        <w:rPr>
          <w:rFonts w:ascii="Candara" w:hAnsi="Candara"/>
          <w:b/>
          <w:sz w:val="22"/>
          <w:szCs w:val="22"/>
        </w:rPr>
        <w:t>10:30 am</w:t>
      </w:r>
      <w:r w:rsidRPr="00C066D0">
        <w:rPr>
          <w:rFonts w:ascii="Candara" w:hAnsi="Candara"/>
          <w:b/>
          <w:sz w:val="22"/>
          <w:szCs w:val="22"/>
        </w:rPr>
        <w:tab/>
        <w:t>Morning Break</w:t>
      </w:r>
    </w:p>
    <w:p w14:paraId="62755FA1" w14:textId="77777777" w:rsidR="00E16A89" w:rsidRPr="00C066D0" w:rsidRDefault="00E16A89" w:rsidP="00405543">
      <w:pPr>
        <w:rPr>
          <w:rFonts w:ascii="Candara" w:hAnsi="Candara"/>
          <w:b/>
          <w:sz w:val="22"/>
          <w:szCs w:val="22"/>
        </w:rPr>
      </w:pPr>
    </w:p>
    <w:p w14:paraId="4BE28CE9" w14:textId="77777777" w:rsidR="003A46E2" w:rsidRPr="00C066D0" w:rsidRDefault="00E16A89" w:rsidP="009F6035">
      <w:pPr>
        <w:ind w:left="1440" w:hanging="1440"/>
        <w:rPr>
          <w:rFonts w:ascii="Candara" w:hAnsi="Candara"/>
          <w:b/>
          <w:sz w:val="22"/>
          <w:szCs w:val="22"/>
        </w:rPr>
      </w:pPr>
      <w:r w:rsidRPr="00C066D0">
        <w:rPr>
          <w:rFonts w:ascii="Candara" w:hAnsi="Candara"/>
          <w:b/>
          <w:sz w:val="22"/>
          <w:szCs w:val="22"/>
        </w:rPr>
        <w:t>10:45</w:t>
      </w:r>
      <w:r w:rsidR="00322157" w:rsidRPr="00C066D0">
        <w:rPr>
          <w:rFonts w:ascii="Candara" w:hAnsi="Candara"/>
          <w:b/>
          <w:sz w:val="22"/>
          <w:szCs w:val="22"/>
        </w:rPr>
        <w:t xml:space="preserve"> am </w:t>
      </w:r>
      <w:r w:rsidR="000A2FD1" w:rsidRPr="00C066D0">
        <w:rPr>
          <w:rFonts w:ascii="Candara" w:hAnsi="Candara"/>
          <w:b/>
          <w:sz w:val="22"/>
          <w:szCs w:val="22"/>
        </w:rPr>
        <w:tab/>
      </w:r>
      <w:r w:rsidR="0025084F" w:rsidRPr="00C066D0">
        <w:rPr>
          <w:rFonts w:ascii="Candara" w:hAnsi="Candara"/>
          <w:b/>
          <w:sz w:val="22"/>
          <w:szCs w:val="22"/>
        </w:rPr>
        <w:t xml:space="preserve">Other </w:t>
      </w:r>
      <w:r w:rsidR="004F57D7">
        <w:rPr>
          <w:rFonts w:ascii="Candara" w:hAnsi="Candara"/>
          <w:b/>
          <w:sz w:val="22"/>
          <w:szCs w:val="22"/>
        </w:rPr>
        <w:t>T</w:t>
      </w:r>
      <w:r w:rsidR="0025084F" w:rsidRPr="00C066D0">
        <w:rPr>
          <w:rFonts w:ascii="Candara" w:hAnsi="Candara"/>
          <w:b/>
          <w:sz w:val="22"/>
          <w:szCs w:val="22"/>
        </w:rPr>
        <w:t>opics</w:t>
      </w:r>
      <w:r w:rsidR="004F57D7">
        <w:rPr>
          <w:rFonts w:ascii="Candara" w:hAnsi="Candara"/>
          <w:b/>
          <w:sz w:val="22"/>
          <w:szCs w:val="22"/>
        </w:rPr>
        <w:t xml:space="preserve"> </w:t>
      </w:r>
      <w:r w:rsidR="004F57D7" w:rsidRPr="004F57D7">
        <w:rPr>
          <w:rFonts w:ascii="Candara" w:hAnsi="Candara"/>
          <w:b/>
          <w:sz w:val="22"/>
          <w:szCs w:val="22"/>
        </w:rPr>
        <w:t xml:space="preserve">(and overflow from previous discussions) </w:t>
      </w:r>
      <w:r w:rsidR="0025084F" w:rsidRPr="00C066D0">
        <w:rPr>
          <w:rFonts w:ascii="Candara" w:hAnsi="Candara"/>
          <w:b/>
          <w:sz w:val="22"/>
          <w:szCs w:val="22"/>
        </w:rPr>
        <w:t xml:space="preserve"> </w:t>
      </w:r>
      <w:r w:rsidR="003A46E2" w:rsidRPr="00C066D0">
        <w:rPr>
          <w:rFonts w:ascii="Candara" w:hAnsi="Candara"/>
          <w:b/>
          <w:sz w:val="22"/>
          <w:szCs w:val="22"/>
        </w:rPr>
        <w:tab/>
      </w:r>
      <w:r w:rsidR="003A46E2" w:rsidRPr="00507F42">
        <w:rPr>
          <w:rFonts w:ascii="Candara" w:hAnsi="Candara"/>
          <w:b/>
          <w:i/>
          <w:color w:val="183460"/>
          <w:sz w:val="22"/>
          <w:szCs w:val="22"/>
        </w:rPr>
        <w:t>Facilitator: Sandt</w:t>
      </w:r>
    </w:p>
    <w:p w14:paraId="123280DF" w14:textId="3686B02C" w:rsidR="00833EB2" w:rsidRDefault="00833EB2" w:rsidP="00617F20">
      <w:pPr>
        <w:pStyle w:val="ListParagraph"/>
        <w:numPr>
          <w:ilvl w:val="0"/>
          <w:numId w:val="20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TBD</w:t>
      </w:r>
    </w:p>
    <w:p w14:paraId="4D44B64A" w14:textId="77777777" w:rsidR="00617F20" w:rsidRPr="00C066D0" w:rsidRDefault="00617F20" w:rsidP="00617F20">
      <w:pPr>
        <w:pStyle w:val="ListParagraph"/>
        <w:numPr>
          <w:ilvl w:val="0"/>
          <w:numId w:val="20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 xml:space="preserve">Webinar series discussion (frequency, </w:t>
      </w:r>
      <w:r w:rsidR="009F6035" w:rsidRPr="00C066D0">
        <w:rPr>
          <w:rFonts w:ascii="Candara" w:hAnsi="Candara"/>
          <w:sz w:val="22"/>
          <w:szCs w:val="22"/>
        </w:rPr>
        <w:t xml:space="preserve">steering </w:t>
      </w:r>
      <w:r w:rsidRPr="00C066D0">
        <w:rPr>
          <w:rFonts w:ascii="Candara" w:hAnsi="Candara"/>
          <w:sz w:val="22"/>
          <w:szCs w:val="22"/>
        </w:rPr>
        <w:t xml:space="preserve">committee </w:t>
      </w:r>
      <w:r w:rsidR="0025084F" w:rsidRPr="00C066D0">
        <w:rPr>
          <w:rFonts w:ascii="Candara" w:hAnsi="Candara"/>
          <w:sz w:val="22"/>
          <w:szCs w:val="22"/>
        </w:rPr>
        <w:t>members</w:t>
      </w:r>
      <w:r w:rsidRPr="00C066D0">
        <w:rPr>
          <w:rFonts w:ascii="Candara" w:hAnsi="Candara"/>
          <w:sz w:val="22"/>
          <w:szCs w:val="22"/>
        </w:rPr>
        <w:t>)</w:t>
      </w:r>
      <w:r w:rsidR="009F6035" w:rsidRPr="00C066D0">
        <w:rPr>
          <w:rFonts w:ascii="Candara" w:hAnsi="Candara"/>
          <w:sz w:val="22"/>
          <w:szCs w:val="22"/>
        </w:rPr>
        <w:t xml:space="preserve"> </w:t>
      </w:r>
    </w:p>
    <w:p w14:paraId="60120115" w14:textId="49D036E7" w:rsidR="00322157" w:rsidRPr="00C066D0" w:rsidRDefault="00833EB2" w:rsidP="00617F20">
      <w:pPr>
        <w:pStyle w:val="ListParagraph"/>
        <w:numPr>
          <w:ilvl w:val="0"/>
          <w:numId w:val="20"/>
        </w:num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Date, purpose for CSCRS safety s</w:t>
      </w:r>
      <w:r w:rsidR="0025084F" w:rsidRPr="00C066D0">
        <w:rPr>
          <w:rFonts w:ascii="Candara" w:hAnsi="Candara"/>
          <w:sz w:val="22"/>
          <w:szCs w:val="22"/>
        </w:rPr>
        <w:t>ummit in s</w:t>
      </w:r>
      <w:r w:rsidR="009F6035" w:rsidRPr="00C066D0">
        <w:rPr>
          <w:rFonts w:ascii="Candara" w:hAnsi="Candara"/>
          <w:sz w:val="22"/>
          <w:szCs w:val="22"/>
        </w:rPr>
        <w:t>pring</w:t>
      </w:r>
      <w:r w:rsidR="0025084F" w:rsidRPr="00C066D0">
        <w:rPr>
          <w:rFonts w:ascii="Candara" w:hAnsi="Candara"/>
          <w:sz w:val="22"/>
          <w:szCs w:val="22"/>
        </w:rPr>
        <w:t xml:space="preserve"> semester 2018 (April?)</w:t>
      </w:r>
    </w:p>
    <w:p w14:paraId="2DC0786B" w14:textId="77777777" w:rsidR="00322157" w:rsidRPr="00C066D0" w:rsidRDefault="00322157" w:rsidP="00405543">
      <w:pPr>
        <w:rPr>
          <w:rFonts w:ascii="Candara" w:hAnsi="Candara"/>
          <w:sz w:val="16"/>
          <w:szCs w:val="16"/>
        </w:rPr>
      </w:pPr>
    </w:p>
    <w:p w14:paraId="4BD86907" w14:textId="77777777" w:rsidR="00D25178" w:rsidRPr="00C066D0" w:rsidRDefault="00322157" w:rsidP="00D25178">
      <w:pPr>
        <w:rPr>
          <w:rFonts w:ascii="Candara" w:hAnsi="Candara"/>
          <w:b/>
          <w:sz w:val="22"/>
          <w:szCs w:val="22"/>
        </w:rPr>
      </w:pPr>
      <w:r w:rsidRPr="00C066D0">
        <w:rPr>
          <w:rFonts w:ascii="Candara" w:hAnsi="Candara"/>
          <w:b/>
          <w:sz w:val="22"/>
          <w:szCs w:val="22"/>
        </w:rPr>
        <w:t xml:space="preserve">12:00 pm </w:t>
      </w:r>
      <w:r w:rsidR="000A2FD1" w:rsidRPr="00C066D0">
        <w:rPr>
          <w:rFonts w:ascii="Candara" w:hAnsi="Candara"/>
          <w:b/>
          <w:sz w:val="22"/>
          <w:szCs w:val="22"/>
        </w:rPr>
        <w:tab/>
        <w:t xml:space="preserve">Working lunch </w:t>
      </w:r>
      <w:r w:rsidRPr="00C066D0">
        <w:rPr>
          <w:rFonts w:ascii="Candara" w:hAnsi="Candara"/>
          <w:b/>
          <w:sz w:val="22"/>
          <w:szCs w:val="22"/>
        </w:rPr>
        <w:t xml:space="preserve">and </w:t>
      </w:r>
      <w:r w:rsidR="009C0D33" w:rsidRPr="00C066D0">
        <w:rPr>
          <w:rFonts w:ascii="Candara" w:hAnsi="Candara"/>
          <w:b/>
          <w:sz w:val="22"/>
          <w:szCs w:val="22"/>
        </w:rPr>
        <w:t xml:space="preserve">closing </w:t>
      </w:r>
      <w:r w:rsidRPr="00C066D0">
        <w:rPr>
          <w:rFonts w:ascii="Candara" w:hAnsi="Candara"/>
          <w:b/>
          <w:sz w:val="22"/>
          <w:szCs w:val="22"/>
        </w:rPr>
        <w:t xml:space="preserve">discussion </w:t>
      </w:r>
      <w:r w:rsidR="00507F42">
        <w:rPr>
          <w:rFonts w:ascii="Candara" w:hAnsi="Candara"/>
          <w:b/>
          <w:sz w:val="22"/>
          <w:szCs w:val="22"/>
        </w:rPr>
        <w:tab/>
      </w:r>
      <w:r w:rsidR="00507F42">
        <w:rPr>
          <w:rFonts w:ascii="Candara" w:hAnsi="Candara"/>
          <w:b/>
          <w:sz w:val="22"/>
          <w:szCs w:val="22"/>
        </w:rPr>
        <w:tab/>
      </w:r>
      <w:r w:rsidR="00507F42">
        <w:rPr>
          <w:rFonts w:ascii="Candara" w:hAnsi="Candara"/>
          <w:b/>
          <w:sz w:val="22"/>
          <w:szCs w:val="22"/>
        </w:rPr>
        <w:tab/>
      </w:r>
      <w:r w:rsidR="00507F42">
        <w:rPr>
          <w:rFonts w:ascii="Candara" w:hAnsi="Candara"/>
          <w:b/>
          <w:sz w:val="22"/>
          <w:szCs w:val="22"/>
        </w:rPr>
        <w:tab/>
      </w:r>
      <w:r w:rsidR="00507F42" w:rsidRPr="00507F42">
        <w:rPr>
          <w:rFonts w:ascii="Candara" w:hAnsi="Candara"/>
          <w:b/>
          <w:i/>
          <w:color w:val="183460"/>
          <w:sz w:val="22"/>
          <w:szCs w:val="22"/>
        </w:rPr>
        <w:t>All</w:t>
      </w:r>
    </w:p>
    <w:p w14:paraId="4842084F" w14:textId="77777777" w:rsidR="00322157" w:rsidRPr="00C066D0" w:rsidRDefault="0060759F" w:rsidP="00405543">
      <w:pPr>
        <w:pStyle w:val="ListParagraph"/>
        <w:numPr>
          <w:ilvl w:val="0"/>
          <w:numId w:val="20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T</w:t>
      </w:r>
      <w:r w:rsidR="00322157" w:rsidRPr="00C066D0">
        <w:rPr>
          <w:rFonts w:ascii="Candara" w:hAnsi="Candara"/>
          <w:sz w:val="22"/>
          <w:szCs w:val="22"/>
        </w:rPr>
        <w:t>akeaways and next steps</w:t>
      </w:r>
    </w:p>
    <w:p w14:paraId="2845A594" w14:textId="77777777" w:rsidR="00322157" w:rsidRPr="00C066D0" w:rsidRDefault="00322157" w:rsidP="009C0D33">
      <w:pPr>
        <w:pStyle w:val="ListParagraph"/>
        <w:numPr>
          <w:ilvl w:val="0"/>
          <w:numId w:val="20"/>
        </w:num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 xml:space="preserve">Revisit the </w:t>
      </w:r>
      <w:r w:rsidR="0025084F" w:rsidRPr="00C066D0">
        <w:rPr>
          <w:rFonts w:ascii="Candara" w:hAnsi="Candara"/>
          <w:sz w:val="22"/>
          <w:szCs w:val="22"/>
        </w:rPr>
        <w:t xml:space="preserve">purpose of the meeting, picture of CSCRS in 2022 </w:t>
      </w:r>
    </w:p>
    <w:p w14:paraId="12EDE14E" w14:textId="77777777" w:rsidR="00322157" w:rsidRPr="00C066D0" w:rsidRDefault="00322157" w:rsidP="00405543">
      <w:pPr>
        <w:rPr>
          <w:rFonts w:ascii="Candara" w:hAnsi="Candara"/>
          <w:sz w:val="16"/>
          <w:szCs w:val="16"/>
        </w:rPr>
      </w:pPr>
    </w:p>
    <w:p w14:paraId="4AE92C33" w14:textId="77777777" w:rsidR="004D7E8F" w:rsidRDefault="00322157" w:rsidP="00C270DF">
      <w:pPr>
        <w:pBdr>
          <w:bottom w:val="single" w:sz="4" w:space="1" w:color="auto"/>
        </w:pBdr>
        <w:rPr>
          <w:rFonts w:ascii="Candara" w:hAnsi="Candara"/>
          <w:b/>
          <w:sz w:val="22"/>
          <w:szCs w:val="22"/>
        </w:rPr>
      </w:pPr>
      <w:r w:rsidRPr="00C066D0">
        <w:rPr>
          <w:rFonts w:ascii="Candara" w:hAnsi="Candara"/>
          <w:b/>
          <w:sz w:val="22"/>
          <w:szCs w:val="22"/>
        </w:rPr>
        <w:t>1</w:t>
      </w:r>
      <w:r w:rsidR="009C0D33" w:rsidRPr="00C066D0">
        <w:rPr>
          <w:rFonts w:ascii="Candara" w:hAnsi="Candara"/>
          <w:b/>
          <w:sz w:val="22"/>
          <w:szCs w:val="22"/>
        </w:rPr>
        <w:t>:00</w:t>
      </w:r>
      <w:r w:rsidR="0014705F">
        <w:rPr>
          <w:rFonts w:ascii="Candara" w:hAnsi="Candara"/>
          <w:b/>
          <w:sz w:val="22"/>
          <w:szCs w:val="22"/>
        </w:rPr>
        <w:t xml:space="preserve"> pm</w:t>
      </w:r>
      <w:r w:rsidR="0014705F">
        <w:rPr>
          <w:rFonts w:ascii="Candara" w:hAnsi="Candara"/>
          <w:b/>
          <w:sz w:val="22"/>
          <w:szCs w:val="22"/>
        </w:rPr>
        <w:tab/>
      </w:r>
      <w:r w:rsidR="0014705F">
        <w:rPr>
          <w:rFonts w:ascii="Candara" w:hAnsi="Candara"/>
          <w:b/>
          <w:sz w:val="22"/>
          <w:szCs w:val="22"/>
        </w:rPr>
        <w:tab/>
      </w:r>
      <w:r w:rsidRPr="00C066D0">
        <w:rPr>
          <w:rFonts w:ascii="Candara" w:hAnsi="Candara"/>
          <w:b/>
          <w:sz w:val="22"/>
          <w:szCs w:val="22"/>
        </w:rPr>
        <w:t xml:space="preserve">Meeting ends, depart </w:t>
      </w:r>
    </w:p>
    <w:p w14:paraId="6E518993" w14:textId="77777777" w:rsidR="00C270DF" w:rsidRDefault="00C270DF" w:rsidP="00C270DF">
      <w:pPr>
        <w:pBdr>
          <w:bottom w:val="single" w:sz="4" w:space="1" w:color="auto"/>
        </w:pBdr>
        <w:rPr>
          <w:rFonts w:ascii="Candara" w:hAnsi="Candara"/>
          <w:b/>
          <w:sz w:val="22"/>
          <w:szCs w:val="22"/>
        </w:rPr>
      </w:pPr>
    </w:p>
    <w:p w14:paraId="4917BF91" w14:textId="72076A14" w:rsidR="001C4D32" w:rsidRDefault="001C4D32">
      <w:pPr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br w:type="page"/>
      </w:r>
    </w:p>
    <w:p w14:paraId="217D7FAC" w14:textId="77777777" w:rsidR="00C270DF" w:rsidRPr="00C066D0" w:rsidRDefault="00C270DF" w:rsidP="00C270DF">
      <w:pPr>
        <w:pBdr>
          <w:bottom w:val="single" w:sz="4" w:space="1" w:color="auto"/>
        </w:pBdr>
        <w:rPr>
          <w:rFonts w:ascii="Candara" w:hAnsi="Candara"/>
          <w:sz w:val="22"/>
          <w:szCs w:val="22"/>
        </w:rPr>
      </w:pPr>
    </w:p>
    <w:p w14:paraId="2F1CFE8F" w14:textId="77777777" w:rsidR="004D7E8F" w:rsidRPr="00C066D0" w:rsidRDefault="004D7E8F" w:rsidP="004D7E8F">
      <w:pPr>
        <w:rPr>
          <w:rFonts w:ascii="Candara" w:hAnsi="Candara"/>
          <w:sz w:val="22"/>
          <w:szCs w:val="22"/>
        </w:rPr>
      </w:pPr>
    </w:p>
    <w:p w14:paraId="065E8879" w14:textId="77777777" w:rsidR="003A46E2" w:rsidRPr="0014705F" w:rsidRDefault="003A46E2" w:rsidP="00405543">
      <w:pPr>
        <w:rPr>
          <w:rFonts w:ascii="Candara" w:hAnsi="Candara"/>
          <w:b/>
          <w:color w:val="183460"/>
          <w:sz w:val="22"/>
          <w:szCs w:val="22"/>
        </w:rPr>
      </w:pPr>
      <w:r w:rsidRPr="0014705F">
        <w:rPr>
          <w:rFonts w:ascii="Candara" w:hAnsi="Candara"/>
          <w:b/>
          <w:color w:val="183460"/>
          <w:sz w:val="22"/>
          <w:szCs w:val="22"/>
        </w:rPr>
        <w:t>Remote Access Information</w:t>
      </w:r>
    </w:p>
    <w:p w14:paraId="73A6393C" w14:textId="77777777" w:rsidR="003A46E2" w:rsidRPr="00C066D0" w:rsidRDefault="003A46E2" w:rsidP="003A46E2">
      <w:pPr>
        <w:rPr>
          <w:rFonts w:ascii="Candara" w:hAnsi="Candara"/>
          <w:sz w:val="22"/>
          <w:szCs w:val="22"/>
        </w:rPr>
      </w:pPr>
    </w:p>
    <w:p w14:paraId="4AEEA43D" w14:textId="1E2F59F8" w:rsidR="004D7E8F" w:rsidRPr="00C066D0" w:rsidRDefault="004D7E8F" w:rsidP="004D7E8F">
      <w:pPr>
        <w:rPr>
          <w:rFonts w:ascii="Candara" w:hAnsi="Candara"/>
          <w:i/>
          <w:sz w:val="22"/>
          <w:szCs w:val="22"/>
        </w:rPr>
      </w:pPr>
      <w:r w:rsidRPr="00C066D0">
        <w:rPr>
          <w:rFonts w:ascii="Candara" w:hAnsi="Candara"/>
          <w:i/>
          <w:sz w:val="22"/>
          <w:szCs w:val="22"/>
        </w:rPr>
        <w:t xml:space="preserve">GoToMeeting will be utilized to enable remote participation by key staff </w:t>
      </w:r>
      <w:r w:rsidR="00833EB2">
        <w:rPr>
          <w:rFonts w:ascii="Candara" w:hAnsi="Candara"/>
          <w:i/>
          <w:sz w:val="22"/>
          <w:szCs w:val="22"/>
        </w:rPr>
        <w:t>throughout the meeting. T</w:t>
      </w:r>
      <w:r w:rsidRPr="00C066D0">
        <w:rPr>
          <w:rFonts w:ascii="Candara" w:hAnsi="Candara"/>
          <w:i/>
          <w:sz w:val="22"/>
          <w:szCs w:val="22"/>
        </w:rPr>
        <w:t xml:space="preserve">he opening </w:t>
      </w:r>
      <w:r>
        <w:rPr>
          <w:rFonts w:ascii="Candara" w:hAnsi="Candara"/>
          <w:i/>
          <w:sz w:val="22"/>
          <w:szCs w:val="22"/>
        </w:rPr>
        <w:t xml:space="preserve">discussions </w:t>
      </w:r>
      <w:r w:rsidRPr="00C066D0">
        <w:rPr>
          <w:rFonts w:ascii="Candara" w:hAnsi="Candara"/>
          <w:i/>
          <w:sz w:val="22"/>
          <w:szCs w:val="22"/>
        </w:rPr>
        <w:t>on Thursday</w:t>
      </w:r>
      <w:r>
        <w:rPr>
          <w:rFonts w:ascii="Candara" w:hAnsi="Candara"/>
          <w:i/>
          <w:sz w:val="22"/>
          <w:szCs w:val="22"/>
        </w:rPr>
        <w:t xml:space="preserve"> morning (</w:t>
      </w:r>
      <w:r w:rsidRPr="00C50E9F">
        <w:rPr>
          <w:rFonts w:ascii="Candara" w:hAnsi="Candara"/>
          <w:sz w:val="22"/>
          <w:szCs w:val="22"/>
        </w:rPr>
        <w:t>Envisioning CSCRS in 2020 and Defining a Safe Systems Approach</w:t>
      </w:r>
      <w:r>
        <w:rPr>
          <w:rFonts w:ascii="Candara" w:hAnsi="Candara"/>
          <w:i/>
          <w:sz w:val="22"/>
          <w:szCs w:val="22"/>
        </w:rPr>
        <w:t xml:space="preserve">) </w:t>
      </w:r>
      <w:r w:rsidR="00833EB2">
        <w:rPr>
          <w:rFonts w:ascii="Candara" w:hAnsi="Candara"/>
          <w:i/>
          <w:sz w:val="22"/>
          <w:szCs w:val="22"/>
        </w:rPr>
        <w:t>may</w:t>
      </w:r>
      <w:r>
        <w:rPr>
          <w:rFonts w:ascii="Candara" w:hAnsi="Candara"/>
          <w:i/>
          <w:sz w:val="22"/>
          <w:szCs w:val="22"/>
        </w:rPr>
        <w:t xml:space="preserve"> be</w:t>
      </w:r>
      <w:r w:rsidRPr="00C066D0">
        <w:rPr>
          <w:rFonts w:ascii="Candara" w:hAnsi="Candara"/>
          <w:i/>
          <w:sz w:val="22"/>
          <w:szCs w:val="22"/>
        </w:rPr>
        <w:t xml:space="preserve"> the most valuable.</w:t>
      </w:r>
      <w:r w:rsidR="00833EB2">
        <w:rPr>
          <w:rFonts w:ascii="Candara" w:hAnsi="Candara"/>
          <w:i/>
          <w:sz w:val="22"/>
          <w:szCs w:val="22"/>
        </w:rPr>
        <w:t xml:space="preserve"> We will be recording the meeting and taking notes that can be shared with key staff as needed as well.</w:t>
      </w:r>
    </w:p>
    <w:p w14:paraId="401F924D" w14:textId="77777777" w:rsidR="004D7E8F" w:rsidRDefault="004D7E8F" w:rsidP="003A46E2">
      <w:pPr>
        <w:rPr>
          <w:rFonts w:ascii="Candara" w:hAnsi="Candara"/>
          <w:b/>
          <w:i/>
          <w:color w:val="183460"/>
          <w:sz w:val="22"/>
          <w:szCs w:val="22"/>
        </w:rPr>
      </w:pPr>
    </w:p>
    <w:p w14:paraId="163C5B28" w14:textId="77777777" w:rsidR="003A46E2" w:rsidRPr="0014705F" w:rsidRDefault="003A46E2" w:rsidP="003A46E2">
      <w:pPr>
        <w:rPr>
          <w:rFonts w:ascii="Candara" w:hAnsi="Candara"/>
          <w:b/>
          <w:i/>
          <w:color w:val="183460"/>
          <w:sz w:val="22"/>
          <w:szCs w:val="22"/>
        </w:rPr>
      </w:pPr>
      <w:r w:rsidRPr="0014705F">
        <w:rPr>
          <w:rFonts w:ascii="Candara" w:hAnsi="Candara"/>
          <w:b/>
          <w:i/>
          <w:color w:val="183460"/>
          <w:sz w:val="22"/>
          <w:szCs w:val="22"/>
        </w:rPr>
        <w:t>Thursday, August 10, 8:30 am - 5 pm</w:t>
      </w:r>
    </w:p>
    <w:p w14:paraId="2481D670" w14:textId="77777777" w:rsidR="003A46E2" w:rsidRPr="00C066D0" w:rsidRDefault="003A46E2" w:rsidP="003A46E2">
      <w:p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 xml:space="preserve">Web: </w:t>
      </w:r>
      <w:hyperlink r:id="rId9" w:history="1">
        <w:r w:rsidRPr="00C066D0">
          <w:rPr>
            <w:rStyle w:val="Hyperlink"/>
            <w:rFonts w:ascii="Candara" w:hAnsi="Candara" w:cstheme="minorBidi"/>
            <w:sz w:val="22"/>
            <w:szCs w:val="22"/>
          </w:rPr>
          <w:t>https://global.gotomeeting.com/join/569132021</w:t>
        </w:r>
      </w:hyperlink>
      <w:r w:rsidRPr="00C066D0">
        <w:rPr>
          <w:rFonts w:ascii="Candara" w:hAnsi="Candara"/>
          <w:sz w:val="22"/>
          <w:szCs w:val="22"/>
        </w:rPr>
        <w:t xml:space="preserve">    </w:t>
      </w:r>
    </w:p>
    <w:p w14:paraId="240C566A" w14:textId="77777777" w:rsidR="003A46E2" w:rsidRPr="00C066D0" w:rsidRDefault="003A46E2" w:rsidP="003A46E2">
      <w:p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 xml:space="preserve">Phone: 646-749-3112  </w:t>
      </w:r>
    </w:p>
    <w:p w14:paraId="085BDE2D" w14:textId="77777777" w:rsidR="003A46E2" w:rsidRPr="00C066D0" w:rsidRDefault="003A46E2" w:rsidP="003A46E2">
      <w:p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 xml:space="preserve">Access code: 569-132-021  </w:t>
      </w:r>
    </w:p>
    <w:p w14:paraId="47672AA1" w14:textId="77777777" w:rsidR="003A46E2" w:rsidRPr="00C066D0" w:rsidRDefault="003A46E2" w:rsidP="003A46E2">
      <w:pPr>
        <w:rPr>
          <w:rFonts w:ascii="Candara" w:hAnsi="Candara"/>
          <w:sz w:val="22"/>
          <w:szCs w:val="22"/>
        </w:rPr>
      </w:pPr>
    </w:p>
    <w:p w14:paraId="5BDB4ADD" w14:textId="77777777" w:rsidR="003A46E2" w:rsidRPr="0014705F" w:rsidRDefault="003A46E2" w:rsidP="003A46E2">
      <w:pPr>
        <w:rPr>
          <w:rFonts w:ascii="Candara" w:hAnsi="Candara"/>
          <w:b/>
          <w:i/>
          <w:color w:val="183460"/>
          <w:sz w:val="22"/>
          <w:szCs w:val="22"/>
        </w:rPr>
      </w:pPr>
      <w:r w:rsidRPr="0014705F">
        <w:rPr>
          <w:rFonts w:ascii="Candara" w:hAnsi="Candara"/>
          <w:b/>
          <w:i/>
          <w:color w:val="183460"/>
          <w:sz w:val="22"/>
          <w:szCs w:val="22"/>
        </w:rPr>
        <w:t>Friday, August 11, 8:30 am - 1 pm</w:t>
      </w:r>
    </w:p>
    <w:p w14:paraId="06D3DB1A" w14:textId="77777777" w:rsidR="003A46E2" w:rsidRPr="00C066D0" w:rsidRDefault="003A46E2" w:rsidP="003A46E2">
      <w:p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 xml:space="preserve">Web: </w:t>
      </w:r>
      <w:hyperlink r:id="rId10" w:history="1">
        <w:r w:rsidRPr="00C066D0">
          <w:rPr>
            <w:rStyle w:val="Hyperlink"/>
            <w:rFonts w:ascii="Candara" w:hAnsi="Candara" w:cstheme="minorBidi"/>
            <w:sz w:val="22"/>
            <w:szCs w:val="22"/>
          </w:rPr>
          <w:t>https://global.gotomeeting.com/join/944572197</w:t>
        </w:r>
      </w:hyperlink>
      <w:r w:rsidRPr="00C066D0">
        <w:rPr>
          <w:rFonts w:ascii="Candara" w:hAnsi="Candara"/>
          <w:sz w:val="22"/>
          <w:szCs w:val="22"/>
        </w:rPr>
        <w:t xml:space="preserve">    </w:t>
      </w:r>
    </w:p>
    <w:p w14:paraId="08892D9F" w14:textId="77777777" w:rsidR="003A46E2" w:rsidRPr="00C066D0" w:rsidRDefault="003A46E2" w:rsidP="003A46E2">
      <w:pP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 xml:space="preserve">Phone: 872-240-3212  </w:t>
      </w:r>
    </w:p>
    <w:p w14:paraId="11A7D095" w14:textId="77777777" w:rsidR="003A46E2" w:rsidRPr="00C066D0" w:rsidRDefault="003A46E2" w:rsidP="003A46E2">
      <w:pPr>
        <w:pBdr>
          <w:bottom w:val="single" w:sz="6" w:space="1" w:color="auto"/>
        </w:pBdr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 xml:space="preserve">Access code: 944-572-197  </w:t>
      </w:r>
    </w:p>
    <w:p w14:paraId="6DF990DC" w14:textId="77777777" w:rsidR="003A46E2" w:rsidRPr="00C066D0" w:rsidRDefault="003A46E2" w:rsidP="003A46E2">
      <w:pPr>
        <w:pBdr>
          <w:bottom w:val="single" w:sz="6" w:space="1" w:color="auto"/>
        </w:pBdr>
        <w:rPr>
          <w:rFonts w:ascii="Candara" w:hAnsi="Candara"/>
          <w:sz w:val="22"/>
          <w:szCs w:val="22"/>
        </w:rPr>
      </w:pPr>
    </w:p>
    <w:p w14:paraId="1A37329F" w14:textId="77777777" w:rsidR="003A46E2" w:rsidRPr="00C066D0" w:rsidRDefault="003A46E2" w:rsidP="003A46E2">
      <w:pPr>
        <w:rPr>
          <w:rFonts w:ascii="Candara" w:hAnsi="Candara"/>
          <w:sz w:val="22"/>
          <w:szCs w:val="22"/>
        </w:rPr>
      </w:pPr>
    </w:p>
    <w:p w14:paraId="529DCA6A" w14:textId="77777777" w:rsidR="003A46E2" w:rsidRPr="00C066D0" w:rsidRDefault="003A46E2" w:rsidP="00405543">
      <w:pPr>
        <w:rPr>
          <w:rFonts w:ascii="Candara" w:hAnsi="Candara"/>
          <w:sz w:val="22"/>
          <w:szCs w:val="22"/>
        </w:rPr>
      </w:pPr>
    </w:p>
    <w:p w14:paraId="0A6B1762" w14:textId="77777777" w:rsidR="003A46E2" w:rsidRPr="00C066D0" w:rsidRDefault="003A46E2" w:rsidP="003A46E2">
      <w:pPr>
        <w:jc w:val="center"/>
        <w:rPr>
          <w:rFonts w:ascii="Candara" w:hAnsi="Candara"/>
          <w:sz w:val="22"/>
          <w:szCs w:val="22"/>
        </w:rPr>
      </w:pPr>
      <w:r w:rsidRPr="00C066D0">
        <w:rPr>
          <w:rFonts w:ascii="Candara" w:hAnsi="Candara"/>
          <w:sz w:val="22"/>
          <w:szCs w:val="22"/>
        </w:rPr>
        <w:t>###</w:t>
      </w:r>
    </w:p>
    <w:sectPr w:rsidR="003A46E2" w:rsidRPr="00C066D0" w:rsidSect="0014705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BDA2A6" w14:textId="77777777" w:rsidR="008E59C6" w:rsidRDefault="008E59C6" w:rsidP="00B14EF0">
      <w:r>
        <w:separator/>
      </w:r>
    </w:p>
  </w:endnote>
  <w:endnote w:type="continuationSeparator" w:id="0">
    <w:p w14:paraId="0D42DCB8" w14:textId="77777777" w:rsidR="008E59C6" w:rsidRDefault="008E59C6" w:rsidP="00B1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A6BEE" w14:textId="77777777" w:rsidR="00386346" w:rsidRDefault="00386346" w:rsidP="008C78B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3DB761B" w14:textId="77777777" w:rsidR="00386346" w:rsidRDefault="00386346" w:rsidP="00386346">
    <w:pPr>
      <w:pStyle w:val="Footer"/>
      <w:framePr w:wrap="none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4ED22F" w14:textId="77777777" w:rsidR="00386346" w:rsidRDefault="00386346" w:rsidP="0038634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57030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56D6DF" w14:textId="2EB384F9" w:rsidR="003A46E2" w:rsidRDefault="003A46E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506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7DEF12" w14:textId="77777777" w:rsidR="00386346" w:rsidRPr="00753C0A" w:rsidRDefault="00386346" w:rsidP="00F360D0">
    <w:pPr>
      <w:pStyle w:val="Footer"/>
      <w:ind w:left="-72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C3F43" w14:textId="77777777" w:rsidR="00D61224" w:rsidRDefault="00D61224" w:rsidP="00CE1EAD">
    <w:pPr>
      <w:pStyle w:val="Footer"/>
      <w:tabs>
        <w:tab w:val="clear" w:pos="4680"/>
        <w:tab w:val="clear" w:pos="9360"/>
        <w:tab w:val="left" w:pos="87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0DFBD" w14:textId="77777777" w:rsidR="008E59C6" w:rsidRDefault="008E59C6" w:rsidP="00B14EF0">
      <w:r>
        <w:separator/>
      </w:r>
    </w:p>
  </w:footnote>
  <w:footnote w:type="continuationSeparator" w:id="0">
    <w:p w14:paraId="51D942E0" w14:textId="77777777" w:rsidR="008E59C6" w:rsidRDefault="008E59C6" w:rsidP="00B1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5AF22" w14:textId="77777777" w:rsidR="007618E8" w:rsidRPr="007618E8" w:rsidRDefault="007618E8" w:rsidP="007618E8">
    <w:pPr>
      <w:pStyle w:val="Header"/>
    </w:pPr>
    <w:r>
      <w:rPr>
        <w:noProof/>
      </w:rPr>
      <w:drawing>
        <wp:inline distT="0" distB="0" distL="0" distR="0" wp14:anchorId="2943C57B" wp14:editId="27FBD51B">
          <wp:extent cx="5943600" cy="928963"/>
          <wp:effectExtent l="0" t="0" r="0" b="508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28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888E7" w14:textId="77777777" w:rsidR="00B14EF0" w:rsidRDefault="00A97F4E" w:rsidP="00A97F4E">
    <w:pPr>
      <w:pStyle w:val="Header"/>
      <w:tabs>
        <w:tab w:val="clear" w:pos="9360"/>
      </w:tabs>
      <w:ind w:left="-720" w:right="-720"/>
      <w:jc w:val="center"/>
    </w:pPr>
    <w:r>
      <w:rPr>
        <w:noProof/>
      </w:rPr>
      <w:drawing>
        <wp:inline distT="0" distB="0" distL="0" distR="0" wp14:anchorId="032B22FC" wp14:editId="28E9DD8A">
          <wp:extent cx="6858000" cy="1071929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71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6C89"/>
    <w:multiLevelType w:val="hybridMultilevel"/>
    <w:tmpl w:val="3BDCB0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5A2E6E"/>
    <w:multiLevelType w:val="hybridMultilevel"/>
    <w:tmpl w:val="FD1EF8A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1F2EFA"/>
    <w:multiLevelType w:val="hybridMultilevel"/>
    <w:tmpl w:val="F808F1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8C163F0"/>
    <w:multiLevelType w:val="hybridMultilevel"/>
    <w:tmpl w:val="4F422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53548"/>
    <w:multiLevelType w:val="hybridMultilevel"/>
    <w:tmpl w:val="4AAE6B6E"/>
    <w:lvl w:ilvl="0" w:tplc="10CE30A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FE77EF"/>
    <w:multiLevelType w:val="hybridMultilevel"/>
    <w:tmpl w:val="38DCC4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D26472D"/>
    <w:multiLevelType w:val="hybridMultilevel"/>
    <w:tmpl w:val="4594A7E8"/>
    <w:lvl w:ilvl="0" w:tplc="7B2A56C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DE8598A"/>
    <w:multiLevelType w:val="hybridMultilevel"/>
    <w:tmpl w:val="7A6E6F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2D316C3"/>
    <w:multiLevelType w:val="hybridMultilevel"/>
    <w:tmpl w:val="F5E870CC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1C3D89"/>
    <w:multiLevelType w:val="hybridMultilevel"/>
    <w:tmpl w:val="457C2300"/>
    <w:lvl w:ilvl="0" w:tplc="154441A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8C0A24"/>
    <w:multiLevelType w:val="hybridMultilevel"/>
    <w:tmpl w:val="969ED3F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8EA2F25"/>
    <w:multiLevelType w:val="hybridMultilevel"/>
    <w:tmpl w:val="B510B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975CFE"/>
    <w:multiLevelType w:val="hybridMultilevel"/>
    <w:tmpl w:val="AFD627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FCE122F"/>
    <w:multiLevelType w:val="hybridMultilevel"/>
    <w:tmpl w:val="C7FE0DF4"/>
    <w:lvl w:ilvl="0" w:tplc="2130A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1E417D6"/>
    <w:multiLevelType w:val="hybridMultilevel"/>
    <w:tmpl w:val="2D3E00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9464330"/>
    <w:multiLevelType w:val="hybridMultilevel"/>
    <w:tmpl w:val="9572B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B567671"/>
    <w:multiLevelType w:val="hybridMultilevel"/>
    <w:tmpl w:val="21AAD0D2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5C37134"/>
    <w:multiLevelType w:val="hybridMultilevel"/>
    <w:tmpl w:val="BDD87EAA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AC32A55"/>
    <w:multiLevelType w:val="hybridMultilevel"/>
    <w:tmpl w:val="6546B8B4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F5320"/>
    <w:multiLevelType w:val="hybridMultilevel"/>
    <w:tmpl w:val="95A0A1B8"/>
    <w:lvl w:ilvl="0" w:tplc="5D62E62E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FF50876"/>
    <w:multiLevelType w:val="hybridMultilevel"/>
    <w:tmpl w:val="D7929510"/>
    <w:lvl w:ilvl="0" w:tplc="27F89E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3201F8"/>
    <w:multiLevelType w:val="hybridMultilevel"/>
    <w:tmpl w:val="64021E1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8A82F83"/>
    <w:multiLevelType w:val="hybridMultilevel"/>
    <w:tmpl w:val="AAFE40C0"/>
    <w:lvl w:ilvl="0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9180248"/>
    <w:multiLevelType w:val="multilevel"/>
    <w:tmpl w:val="603EBC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 w15:restartNumberingAfterBreak="0">
    <w:nsid w:val="6CC461AC"/>
    <w:multiLevelType w:val="hybridMultilevel"/>
    <w:tmpl w:val="9230BDD6"/>
    <w:lvl w:ilvl="0" w:tplc="2C144446">
      <w:start w:val="3"/>
      <w:numFmt w:val="bullet"/>
      <w:lvlText w:val="-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5842DA"/>
    <w:multiLevelType w:val="hybridMultilevel"/>
    <w:tmpl w:val="CE8A3C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4EA0C12"/>
    <w:multiLevelType w:val="hybridMultilevel"/>
    <w:tmpl w:val="9BD0E1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9B33CF"/>
    <w:multiLevelType w:val="hybridMultilevel"/>
    <w:tmpl w:val="12EE9EF2"/>
    <w:lvl w:ilvl="0" w:tplc="5D62E62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6A6773"/>
    <w:multiLevelType w:val="hybridMultilevel"/>
    <w:tmpl w:val="D5EC73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D4D4968"/>
    <w:multiLevelType w:val="hybridMultilevel"/>
    <w:tmpl w:val="A4B8D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7828A6"/>
    <w:multiLevelType w:val="hybridMultilevel"/>
    <w:tmpl w:val="2E56182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8C43E7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F012AFF"/>
    <w:multiLevelType w:val="hybridMultilevel"/>
    <w:tmpl w:val="560801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17"/>
  </w:num>
  <w:num w:numId="4">
    <w:abstractNumId w:val="11"/>
  </w:num>
  <w:num w:numId="5">
    <w:abstractNumId w:val="22"/>
  </w:num>
  <w:num w:numId="6">
    <w:abstractNumId w:val="15"/>
  </w:num>
  <w:num w:numId="7">
    <w:abstractNumId w:val="16"/>
  </w:num>
  <w:num w:numId="8">
    <w:abstractNumId w:val="1"/>
  </w:num>
  <w:num w:numId="9">
    <w:abstractNumId w:val="26"/>
  </w:num>
  <w:num w:numId="10">
    <w:abstractNumId w:val="8"/>
  </w:num>
  <w:num w:numId="11">
    <w:abstractNumId w:val="30"/>
  </w:num>
  <w:num w:numId="12">
    <w:abstractNumId w:val="23"/>
  </w:num>
  <w:num w:numId="13">
    <w:abstractNumId w:val="31"/>
  </w:num>
  <w:num w:numId="14">
    <w:abstractNumId w:val="6"/>
  </w:num>
  <w:num w:numId="15">
    <w:abstractNumId w:val="3"/>
  </w:num>
  <w:num w:numId="16">
    <w:abstractNumId w:val="24"/>
  </w:num>
  <w:num w:numId="17">
    <w:abstractNumId w:val="18"/>
  </w:num>
  <w:num w:numId="18">
    <w:abstractNumId w:val="29"/>
  </w:num>
  <w:num w:numId="19">
    <w:abstractNumId w:val="28"/>
  </w:num>
  <w:num w:numId="20">
    <w:abstractNumId w:val="5"/>
  </w:num>
  <w:num w:numId="21">
    <w:abstractNumId w:val="14"/>
  </w:num>
  <w:num w:numId="22">
    <w:abstractNumId w:val="12"/>
  </w:num>
  <w:num w:numId="23">
    <w:abstractNumId w:val="21"/>
  </w:num>
  <w:num w:numId="24">
    <w:abstractNumId w:val="2"/>
  </w:num>
  <w:num w:numId="25">
    <w:abstractNumId w:val="20"/>
  </w:num>
  <w:num w:numId="26">
    <w:abstractNumId w:val="27"/>
  </w:num>
  <w:num w:numId="27">
    <w:abstractNumId w:val="19"/>
  </w:num>
  <w:num w:numId="28">
    <w:abstractNumId w:val="9"/>
  </w:num>
  <w:num w:numId="29">
    <w:abstractNumId w:val="10"/>
  </w:num>
  <w:num w:numId="30">
    <w:abstractNumId w:val="0"/>
  </w:num>
  <w:num w:numId="31">
    <w:abstractNumId w:val="7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4EA"/>
    <w:rsid w:val="000043E1"/>
    <w:rsid w:val="000257F6"/>
    <w:rsid w:val="00032E38"/>
    <w:rsid w:val="0008583A"/>
    <w:rsid w:val="00094EDE"/>
    <w:rsid w:val="000A2FD1"/>
    <w:rsid w:val="000A3CCB"/>
    <w:rsid w:val="000A594A"/>
    <w:rsid w:val="000B10D9"/>
    <w:rsid w:val="000B3870"/>
    <w:rsid w:val="000B3F46"/>
    <w:rsid w:val="000C4265"/>
    <w:rsid w:val="000C55ED"/>
    <w:rsid w:val="000D5103"/>
    <w:rsid w:val="000E180E"/>
    <w:rsid w:val="000F7ED0"/>
    <w:rsid w:val="00110CC6"/>
    <w:rsid w:val="00111AD7"/>
    <w:rsid w:val="001212A0"/>
    <w:rsid w:val="001267AD"/>
    <w:rsid w:val="00127D17"/>
    <w:rsid w:val="001312F2"/>
    <w:rsid w:val="00137BBD"/>
    <w:rsid w:val="0014705F"/>
    <w:rsid w:val="001662A3"/>
    <w:rsid w:val="00174DB3"/>
    <w:rsid w:val="00182719"/>
    <w:rsid w:val="00182810"/>
    <w:rsid w:val="001852C5"/>
    <w:rsid w:val="00193681"/>
    <w:rsid w:val="001972A4"/>
    <w:rsid w:val="00197BC3"/>
    <w:rsid w:val="00197D3C"/>
    <w:rsid w:val="001C4D32"/>
    <w:rsid w:val="001D2C9B"/>
    <w:rsid w:val="001E0A20"/>
    <w:rsid w:val="001F41A8"/>
    <w:rsid w:val="002079FA"/>
    <w:rsid w:val="00223E26"/>
    <w:rsid w:val="00240D80"/>
    <w:rsid w:val="0025084F"/>
    <w:rsid w:val="00263E6A"/>
    <w:rsid w:val="00285598"/>
    <w:rsid w:val="002866AE"/>
    <w:rsid w:val="00291230"/>
    <w:rsid w:val="002A2500"/>
    <w:rsid w:val="002C5A95"/>
    <w:rsid w:val="002D572D"/>
    <w:rsid w:val="002D636D"/>
    <w:rsid w:val="002D6FAB"/>
    <w:rsid w:val="002E001E"/>
    <w:rsid w:val="002F67C1"/>
    <w:rsid w:val="00302D70"/>
    <w:rsid w:val="00322157"/>
    <w:rsid w:val="00332383"/>
    <w:rsid w:val="0033367E"/>
    <w:rsid w:val="003427A4"/>
    <w:rsid w:val="003436E2"/>
    <w:rsid w:val="003448F2"/>
    <w:rsid w:val="0035365F"/>
    <w:rsid w:val="00353E61"/>
    <w:rsid w:val="00361662"/>
    <w:rsid w:val="00363102"/>
    <w:rsid w:val="00372910"/>
    <w:rsid w:val="00386346"/>
    <w:rsid w:val="00396E79"/>
    <w:rsid w:val="003A46E2"/>
    <w:rsid w:val="003A4B84"/>
    <w:rsid w:val="003D588C"/>
    <w:rsid w:val="003E30D1"/>
    <w:rsid w:val="003F35D0"/>
    <w:rsid w:val="0040101B"/>
    <w:rsid w:val="00405543"/>
    <w:rsid w:val="00410EEA"/>
    <w:rsid w:val="00411573"/>
    <w:rsid w:val="00426F45"/>
    <w:rsid w:val="004473A6"/>
    <w:rsid w:val="00452BA7"/>
    <w:rsid w:val="00464A2F"/>
    <w:rsid w:val="004657A4"/>
    <w:rsid w:val="00465A14"/>
    <w:rsid w:val="00476335"/>
    <w:rsid w:val="00477EC0"/>
    <w:rsid w:val="00483C8E"/>
    <w:rsid w:val="0049409D"/>
    <w:rsid w:val="00494761"/>
    <w:rsid w:val="004A1111"/>
    <w:rsid w:val="004B14E5"/>
    <w:rsid w:val="004B1EFB"/>
    <w:rsid w:val="004B5AD4"/>
    <w:rsid w:val="004C1D9A"/>
    <w:rsid w:val="004C3A44"/>
    <w:rsid w:val="004D2A0C"/>
    <w:rsid w:val="004D7E8F"/>
    <w:rsid w:val="004E33E2"/>
    <w:rsid w:val="004E6284"/>
    <w:rsid w:val="004F3BC1"/>
    <w:rsid w:val="004F57D7"/>
    <w:rsid w:val="0050295A"/>
    <w:rsid w:val="0050548E"/>
    <w:rsid w:val="00507F42"/>
    <w:rsid w:val="00516330"/>
    <w:rsid w:val="00524B53"/>
    <w:rsid w:val="005303BA"/>
    <w:rsid w:val="00530BEE"/>
    <w:rsid w:val="00531E58"/>
    <w:rsid w:val="00535D17"/>
    <w:rsid w:val="00553010"/>
    <w:rsid w:val="00565804"/>
    <w:rsid w:val="0058172B"/>
    <w:rsid w:val="005868C4"/>
    <w:rsid w:val="00596AE1"/>
    <w:rsid w:val="00596D20"/>
    <w:rsid w:val="005B1827"/>
    <w:rsid w:val="005B313C"/>
    <w:rsid w:val="0060759F"/>
    <w:rsid w:val="00617F20"/>
    <w:rsid w:val="00684A31"/>
    <w:rsid w:val="00685C94"/>
    <w:rsid w:val="006A6128"/>
    <w:rsid w:val="006A64E8"/>
    <w:rsid w:val="006B5715"/>
    <w:rsid w:val="006C2CF6"/>
    <w:rsid w:val="006C768D"/>
    <w:rsid w:val="006D17FD"/>
    <w:rsid w:val="006E035D"/>
    <w:rsid w:val="006F18DE"/>
    <w:rsid w:val="00706252"/>
    <w:rsid w:val="00712BD2"/>
    <w:rsid w:val="0072341B"/>
    <w:rsid w:val="007278E8"/>
    <w:rsid w:val="00737702"/>
    <w:rsid w:val="00740645"/>
    <w:rsid w:val="00743003"/>
    <w:rsid w:val="00753C0A"/>
    <w:rsid w:val="00753E2C"/>
    <w:rsid w:val="00756E1F"/>
    <w:rsid w:val="007618E8"/>
    <w:rsid w:val="007621D4"/>
    <w:rsid w:val="00762782"/>
    <w:rsid w:val="007672CA"/>
    <w:rsid w:val="00770D08"/>
    <w:rsid w:val="007715AF"/>
    <w:rsid w:val="00772824"/>
    <w:rsid w:val="00785B8D"/>
    <w:rsid w:val="00786C35"/>
    <w:rsid w:val="007944FF"/>
    <w:rsid w:val="007A17C7"/>
    <w:rsid w:val="007A1F52"/>
    <w:rsid w:val="007A1F6A"/>
    <w:rsid w:val="007B412D"/>
    <w:rsid w:val="007C1F43"/>
    <w:rsid w:val="007C25CB"/>
    <w:rsid w:val="007E490C"/>
    <w:rsid w:val="007E7A6A"/>
    <w:rsid w:val="00810D25"/>
    <w:rsid w:val="0081130D"/>
    <w:rsid w:val="0081794E"/>
    <w:rsid w:val="00817F75"/>
    <w:rsid w:val="0082159F"/>
    <w:rsid w:val="008273BA"/>
    <w:rsid w:val="008321B8"/>
    <w:rsid w:val="00833EB2"/>
    <w:rsid w:val="008363A4"/>
    <w:rsid w:val="00842FA8"/>
    <w:rsid w:val="00845067"/>
    <w:rsid w:val="00855046"/>
    <w:rsid w:val="008677EC"/>
    <w:rsid w:val="0087209C"/>
    <w:rsid w:val="00893F00"/>
    <w:rsid w:val="00896B49"/>
    <w:rsid w:val="008A6C2A"/>
    <w:rsid w:val="008C39E2"/>
    <w:rsid w:val="008C488C"/>
    <w:rsid w:val="008D6129"/>
    <w:rsid w:val="008E09F3"/>
    <w:rsid w:val="008E597B"/>
    <w:rsid w:val="008E59C6"/>
    <w:rsid w:val="008E72EE"/>
    <w:rsid w:val="0091088A"/>
    <w:rsid w:val="00914BC7"/>
    <w:rsid w:val="00921638"/>
    <w:rsid w:val="00922115"/>
    <w:rsid w:val="0094243F"/>
    <w:rsid w:val="009504E4"/>
    <w:rsid w:val="009521B1"/>
    <w:rsid w:val="009533AF"/>
    <w:rsid w:val="009579CF"/>
    <w:rsid w:val="00957F9A"/>
    <w:rsid w:val="00963213"/>
    <w:rsid w:val="00987210"/>
    <w:rsid w:val="00997EBD"/>
    <w:rsid w:val="009B23C6"/>
    <w:rsid w:val="009B64D8"/>
    <w:rsid w:val="009C006A"/>
    <w:rsid w:val="009C0BFE"/>
    <w:rsid w:val="009C0D33"/>
    <w:rsid w:val="009C506F"/>
    <w:rsid w:val="009D22E9"/>
    <w:rsid w:val="009D2F69"/>
    <w:rsid w:val="009D3732"/>
    <w:rsid w:val="009F3C66"/>
    <w:rsid w:val="009F6035"/>
    <w:rsid w:val="00A00E41"/>
    <w:rsid w:val="00A11BF6"/>
    <w:rsid w:val="00A17E30"/>
    <w:rsid w:val="00A52DA7"/>
    <w:rsid w:val="00A570FD"/>
    <w:rsid w:val="00A61321"/>
    <w:rsid w:val="00A70EBC"/>
    <w:rsid w:val="00A91F79"/>
    <w:rsid w:val="00A97F4E"/>
    <w:rsid w:val="00AA3D9A"/>
    <w:rsid w:val="00AA7283"/>
    <w:rsid w:val="00AC16F5"/>
    <w:rsid w:val="00AC62A5"/>
    <w:rsid w:val="00AD4D57"/>
    <w:rsid w:val="00AE262B"/>
    <w:rsid w:val="00AF088B"/>
    <w:rsid w:val="00AF2BF1"/>
    <w:rsid w:val="00B01FEF"/>
    <w:rsid w:val="00B064B7"/>
    <w:rsid w:val="00B10965"/>
    <w:rsid w:val="00B13F42"/>
    <w:rsid w:val="00B14EF0"/>
    <w:rsid w:val="00B21CB9"/>
    <w:rsid w:val="00B24F39"/>
    <w:rsid w:val="00B27D0A"/>
    <w:rsid w:val="00B435A1"/>
    <w:rsid w:val="00B46697"/>
    <w:rsid w:val="00B504B3"/>
    <w:rsid w:val="00B53CAB"/>
    <w:rsid w:val="00B56200"/>
    <w:rsid w:val="00B86C0A"/>
    <w:rsid w:val="00B92EE6"/>
    <w:rsid w:val="00BA6741"/>
    <w:rsid w:val="00BB5067"/>
    <w:rsid w:val="00BC4415"/>
    <w:rsid w:val="00BD32CC"/>
    <w:rsid w:val="00BE2A88"/>
    <w:rsid w:val="00BF5D77"/>
    <w:rsid w:val="00C01A0D"/>
    <w:rsid w:val="00C066D0"/>
    <w:rsid w:val="00C116F0"/>
    <w:rsid w:val="00C14025"/>
    <w:rsid w:val="00C175E5"/>
    <w:rsid w:val="00C22117"/>
    <w:rsid w:val="00C270DF"/>
    <w:rsid w:val="00C330B6"/>
    <w:rsid w:val="00C41C17"/>
    <w:rsid w:val="00C50E9F"/>
    <w:rsid w:val="00C53111"/>
    <w:rsid w:val="00C56977"/>
    <w:rsid w:val="00C60745"/>
    <w:rsid w:val="00C87CC1"/>
    <w:rsid w:val="00C97B7C"/>
    <w:rsid w:val="00CA7459"/>
    <w:rsid w:val="00CB06D0"/>
    <w:rsid w:val="00CC1833"/>
    <w:rsid w:val="00CC2657"/>
    <w:rsid w:val="00CE1EAD"/>
    <w:rsid w:val="00CE3377"/>
    <w:rsid w:val="00CF5882"/>
    <w:rsid w:val="00D07459"/>
    <w:rsid w:val="00D10C97"/>
    <w:rsid w:val="00D11ED7"/>
    <w:rsid w:val="00D15ED2"/>
    <w:rsid w:val="00D25178"/>
    <w:rsid w:val="00D307A5"/>
    <w:rsid w:val="00D31FA6"/>
    <w:rsid w:val="00D44725"/>
    <w:rsid w:val="00D61224"/>
    <w:rsid w:val="00D83A17"/>
    <w:rsid w:val="00DB0D21"/>
    <w:rsid w:val="00DD03C8"/>
    <w:rsid w:val="00DD1EDD"/>
    <w:rsid w:val="00DE4277"/>
    <w:rsid w:val="00DE7103"/>
    <w:rsid w:val="00DF0546"/>
    <w:rsid w:val="00E16A89"/>
    <w:rsid w:val="00E16B94"/>
    <w:rsid w:val="00E21AC0"/>
    <w:rsid w:val="00E324BB"/>
    <w:rsid w:val="00E34D1C"/>
    <w:rsid w:val="00E42DFB"/>
    <w:rsid w:val="00E50C1A"/>
    <w:rsid w:val="00E831E8"/>
    <w:rsid w:val="00E90297"/>
    <w:rsid w:val="00E9313C"/>
    <w:rsid w:val="00E93EE5"/>
    <w:rsid w:val="00E959EB"/>
    <w:rsid w:val="00EA5985"/>
    <w:rsid w:val="00EB41C7"/>
    <w:rsid w:val="00EB43CB"/>
    <w:rsid w:val="00EB473B"/>
    <w:rsid w:val="00EB7369"/>
    <w:rsid w:val="00EC6081"/>
    <w:rsid w:val="00EC7F59"/>
    <w:rsid w:val="00ED5960"/>
    <w:rsid w:val="00ED6BDB"/>
    <w:rsid w:val="00EE46DA"/>
    <w:rsid w:val="00EF0D9F"/>
    <w:rsid w:val="00EF615B"/>
    <w:rsid w:val="00F0098E"/>
    <w:rsid w:val="00F13352"/>
    <w:rsid w:val="00F2448A"/>
    <w:rsid w:val="00F271CE"/>
    <w:rsid w:val="00F31B29"/>
    <w:rsid w:val="00F360D0"/>
    <w:rsid w:val="00F36977"/>
    <w:rsid w:val="00F41DD6"/>
    <w:rsid w:val="00F43CDA"/>
    <w:rsid w:val="00F4428B"/>
    <w:rsid w:val="00F4454A"/>
    <w:rsid w:val="00F60F88"/>
    <w:rsid w:val="00F733CB"/>
    <w:rsid w:val="00F75EDE"/>
    <w:rsid w:val="00F854EA"/>
    <w:rsid w:val="00F863FB"/>
    <w:rsid w:val="00F977A6"/>
    <w:rsid w:val="00FA150C"/>
    <w:rsid w:val="00FA430D"/>
    <w:rsid w:val="00FA4B14"/>
    <w:rsid w:val="00FB1703"/>
    <w:rsid w:val="00FB24A6"/>
    <w:rsid w:val="00FB43E8"/>
    <w:rsid w:val="00FC6AEB"/>
    <w:rsid w:val="00FC714E"/>
    <w:rsid w:val="00FD3B08"/>
    <w:rsid w:val="00FD532D"/>
    <w:rsid w:val="00FE1C5D"/>
    <w:rsid w:val="00FE49F4"/>
    <w:rsid w:val="00FE5C96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6244355"/>
  <w15:docId w15:val="{828E8F8D-8353-4F29-BAF5-A82ED470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D80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4EA"/>
    <w:pPr>
      <w:keepNext/>
      <w:keepLines/>
      <w:spacing w:before="240"/>
      <w:outlineLvl w:val="0"/>
    </w:pPr>
    <w:rPr>
      <w:rFonts w:ascii="Candara" w:eastAsiaTheme="majorEastAsia" w:hAnsi="Candara" w:cstheme="majorBidi"/>
      <w:b/>
      <w:bCs/>
      <w:color w:val="1F84B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1ED7"/>
    <w:pPr>
      <w:keepNext/>
      <w:keepLines/>
      <w:spacing w:before="40"/>
      <w:outlineLvl w:val="1"/>
    </w:pPr>
    <w:rPr>
      <w:rFonts w:ascii="Candara" w:eastAsiaTheme="majorEastAsia" w:hAnsi="Candara" w:cstheme="majorBidi"/>
      <w:color w:val="1F84B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ED7"/>
    <w:pPr>
      <w:keepNext/>
      <w:keepLines/>
      <w:spacing w:before="40"/>
      <w:outlineLvl w:val="2"/>
    </w:pPr>
    <w:rPr>
      <w:rFonts w:ascii="Candara" w:eastAsiaTheme="majorEastAsia" w:hAnsi="Candara" w:cstheme="majorBidi"/>
      <w:color w:val="1F84B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117"/>
    <w:pPr>
      <w:keepNext/>
      <w:keepLines/>
      <w:spacing w:before="40"/>
      <w:outlineLvl w:val="3"/>
    </w:pPr>
    <w:rPr>
      <w:rFonts w:ascii="Candara" w:eastAsiaTheme="majorEastAsia" w:hAnsi="Candara" w:cstheme="majorBidi"/>
      <w:b/>
      <w:bCs/>
      <w:color w:val="1F84B3"/>
      <w:sz w:val="22"/>
    </w:rPr>
  </w:style>
  <w:style w:type="paragraph" w:styleId="Heading5">
    <w:name w:val="heading 5"/>
    <w:aliases w:val="Callout Box Heading"/>
    <w:next w:val="Normal"/>
    <w:link w:val="Heading5Char"/>
    <w:uiPriority w:val="9"/>
    <w:unhideWhenUsed/>
    <w:qFormat/>
    <w:rsid w:val="00F360D0"/>
    <w:pPr>
      <w:keepNext/>
      <w:keepLines/>
      <w:spacing w:before="40" w:after="120"/>
      <w:outlineLvl w:val="4"/>
    </w:pPr>
    <w:rPr>
      <w:rFonts w:ascii="Candara" w:eastAsiaTheme="majorEastAsia" w:hAnsi="Candara" w:cstheme="majorBidi"/>
      <w:b/>
      <w:bCs/>
      <w:color w:val="1F84B3"/>
    </w:rPr>
  </w:style>
  <w:style w:type="paragraph" w:styleId="Heading6">
    <w:name w:val="heading 6"/>
    <w:aliases w:val="Callout Box Text"/>
    <w:next w:val="Normal"/>
    <w:link w:val="Heading6Char"/>
    <w:uiPriority w:val="9"/>
    <w:unhideWhenUsed/>
    <w:qFormat/>
    <w:rsid w:val="00F360D0"/>
    <w:pPr>
      <w:spacing w:line="360" w:lineRule="auto"/>
      <w:outlineLvl w:val="5"/>
    </w:pPr>
    <w:rPr>
      <w:rFonts w:ascii="Arial" w:hAnsi="Arial"/>
      <w:color w:val="55555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4EA"/>
    <w:rPr>
      <w:rFonts w:ascii="Candara" w:eastAsiaTheme="majorEastAsia" w:hAnsi="Candara" w:cstheme="majorBidi"/>
      <w:b/>
      <w:bCs/>
      <w:color w:val="1F84B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1ED7"/>
    <w:rPr>
      <w:rFonts w:ascii="Candara" w:eastAsiaTheme="majorEastAsia" w:hAnsi="Candara" w:cstheme="majorBidi"/>
      <w:color w:val="1F84B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ED7"/>
    <w:rPr>
      <w:rFonts w:ascii="Candara" w:eastAsiaTheme="majorEastAsia" w:hAnsi="Candara" w:cstheme="majorBidi"/>
      <w:color w:val="1F84B3"/>
    </w:rPr>
  </w:style>
  <w:style w:type="character" w:customStyle="1" w:styleId="Heading4Char">
    <w:name w:val="Heading 4 Char"/>
    <w:basedOn w:val="DefaultParagraphFont"/>
    <w:link w:val="Heading4"/>
    <w:uiPriority w:val="9"/>
    <w:rsid w:val="00C22117"/>
    <w:rPr>
      <w:rFonts w:ascii="Candara" w:eastAsiaTheme="majorEastAsia" w:hAnsi="Candara" w:cstheme="majorBidi"/>
      <w:b/>
      <w:bCs/>
      <w:color w:val="1F84B3"/>
      <w:sz w:val="22"/>
    </w:rPr>
  </w:style>
  <w:style w:type="paragraph" w:styleId="ListParagraph">
    <w:name w:val="List Paragraph"/>
    <w:basedOn w:val="Normal"/>
    <w:uiPriority w:val="34"/>
    <w:qFormat/>
    <w:rsid w:val="00F854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EF0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EF0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61224"/>
  </w:style>
  <w:style w:type="character" w:customStyle="1" w:styleId="Heading5Char">
    <w:name w:val="Heading 5 Char"/>
    <w:aliases w:val="Callout Box Heading Char"/>
    <w:basedOn w:val="DefaultParagraphFont"/>
    <w:link w:val="Heading5"/>
    <w:uiPriority w:val="9"/>
    <w:rsid w:val="00F360D0"/>
    <w:rPr>
      <w:rFonts w:ascii="Candara" w:eastAsiaTheme="majorEastAsia" w:hAnsi="Candara" w:cstheme="majorBidi"/>
      <w:b/>
      <w:bCs/>
      <w:color w:val="1F84B3"/>
    </w:rPr>
  </w:style>
  <w:style w:type="character" w:customStyle="1" w:styleId="Heading6Char">
    <w:name w:val="Heading 6 Char"/>
    <w:aliases w:val="Callout Box Text Char"/>
    <w:basedOn w:val="DefaultParagraphFont"/>
    <w:link w:val="Heading6"/>
    <w:uiPriority w:val="9"/>
    <w:rsid w:val="00F360D0"/>
    <w:rPr>
      <w:rFonts w:ascii="Arial" w:hAnsi="Arial"/>
      <w:color w:val="555555"/>
      <w:sz w:val="18"/>
    </w:rPr>
  </w:style>
  <w:style w:type="character" w:styleId="Hyperlink">
    <w:name w:val="Hyperlink"/>
    <w:basedOn w:val="DefaultParagraphFont"/>
    <w:uiPriority w:val="99"/>
    <w:unhideWhenUsed/>
    <w:rsid w:val="00B53CAB"/>
    <w:rPr>
      <w:rFonts w:ascii="Times New Roman" w:hAnsi="Times New Roman" w:cs="Times New Roman" w:hint="default"/>
      <w:color w:val="000000"/>
      <w:u w:val="single"/>
    </w:rPr>
  </w:style>
  <w:style w:type="table" w:styleId="TableGrid">
    <w:name w:val="Table Grid"/>
    <w:basedOn w:val="TableNormal"/>
    <w:uiPriority w:val="39"/>
    <w:rsid w:val="00B53C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38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62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72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21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21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2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210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src.unc.edu/find-us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global.gotomeeting.com/join/94457219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lobal.gotomeeting.com/join/569132021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3B2DAF3-4BF8-414E-84E3-34DA08ADA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1281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CSCRS_ExecCommiteeRetreat_agenda</vt:lpstr>
    </vt:vector>
  </TitlesOfParts>
  <Company>UNC Highway Safety Research Center</Company>
  <LinksUpToDate>false</LinksUpToDate>
  <CharactersWithSpaces>8566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CSCRS_ExecCommiteeRetreat_agenda</dc:title>
  <dc:creator>Caroline Mozingo</dc:creator>
  <cp:lastModifiedBy>Palcher-Silliman, Jennifer Ann</cp:lastModifiedBy>
  <cp:revision>5</cp:revision>
  <cp:lastPrinted>2017-07-17T18:09:00Z</cp:lastPrinted>
  <dcterms:created xsi:type="dcterms:W3CDTF">2017-08-04T13:24:00Z</dcterms:created>
  <dcterms:modified xsi:type="dcterms:W3CDTF">2017-08-09T16:59:00Z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-1717516309</vt:i4>
  </property>
</Properties>
</file>